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CEE" w:rsidRDefault="00667CEE" w:rsidP="00FD42A6">
      <w:pPr>
        <w:tabs>
          <w:tab w:val="left" w:pos="6740"/>
        </w:tabs>
        <w:rPr>
          <w:rFonts w:ascii="Arial" w:eastAsia="Times New Roman" w:hAnsi="Arial" w:cs="Arial"/>
          <w:b/>
          <w:bCs/>
          <w:color w:val="333333"/>
          <w:sz w:val="24"/>
          <w:szCs w:val="24"/>
          <w:lang w:eastAsia="ru-RU"/>
        </w:rPr>
      </w:pPr>
    </w:p>
    <w:p w:rsidR="00667CEE" w:rsidRDefault="00667CEE" w:rsidP="00FD42A6">
      <w:pPr>
        <w:tabs>
          <w:tab w:val="left" w:pos="6740"/>
        </w:tabs>
        <w:rPr>
          <w:rFonts w:ascii="Arial" w:eastAsia="Times New Roman" w:hAnsi="Arial" w:cs="Arial"/>
          <w:b/>
          <w:bCs/>
          <w:color w:val="333333"/>
          <w:sz w:val="24"/>
          <w:szCs w:val="24"/>
          <w:lang w:eastAsia="ru-RU"/>
        </w:rPr>
      </w:pPr>
      <w:r>
        <w:rPr>
          <w:rFonts w:ascii="Arial" w:eastAsia="Times New Roman" w:hAnsi="Arial" w:cs="Arial"/>
          <w:b/>
          <w:bCs/>
          <w:noProof/>
          <w:color w:val="333333"/>
          <w:sz w:val="24"/>
          <w:szCs w:val="24"/>
          <w:lang w:eastAsia="ru-RU"/>
        </w:rPr>
        <w:drawing>
          <wp:inline distT="0" distB="0" distL="0" distR="0">
            <wp:extent cx="5940425" cy="8165358"/>
            <wp:effectExtent l="0" t="0" r="3175" b="7620"/>
            <wp:docPr id="1" name="Рисунок 1" descr="C:\Users\Makarenko\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arenko\Desktop\1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667CEE" w:rsidRDefault="00D83AD4" w:rsidP="00FD42A6">
      <w:pPr>
        <w:tabs>
          <w:tab w:val="left" w:pos="6740"/>
        </w:tabs>
        <w:rPr>
          <w:rFonts w:ascii="Times New Roman" w:hAnsi="Times New Roman" w:cs="Times New Roman"/>
          <w:sz w:val="24"/>
          <w:szCs w:val="24"/>
        </w:rPr>
      </w:pPr>
      <w:r w:rsidRPr="00EE2478">
        <w:rPr>
          <w:rFonts w:ascii="Arial" w:eastAsia="Times New Roman" w:hAnsi="Arial" w:cs="Arial"/>
          <w:b/>
          <w:bCs/>
          <w:color w:val="333333"/>
          <w:sz w:val="24"/>
          <w:szCs w:val="24"/>
          <w:lang w:eastAsia="ru-RU"/>
        </w:rPr>
        <w:br/>
      </w:r>
    </w:p>
    <w:p w:rsidR="00D83AD4" w:rsidRPr="00896FBD" w:rsidRDefault="00896FBD" w:rsidP="00896FBD">
      <w:pPr>
        <w:tabs>
          <w:tab w:val="left" w:pos="2580"/>
        </w:tabs>
        <w:rPr>
          <w:rFonts w:ascii="Times New Roman" w:hAnsi="Times New Roman" w:cs="Times New Roman"/>
          <w:sz w:val="28"/>
          <w:szCs w:val="28"/>
        </w:rPr>
      </w:pPr>
      <w:bookmarkStart w:id="0" w:name="_GoBack"/>
      <w:bookmarkEnd w:id="0"/>
      <w:r>
        <w:rPr>
          <w:rFonts w:ascii="Times New Roman" w:hAnsi="Times New Roman" w:cs="Times New Roman"/>
          <w:sz w:val="28"/>
          <w:szCs w:val="28"/>
        </w:rPr>
        <w:lastRenderedPageBreak/>
        <w:t xml:space="preserve">                           </w:t>
      </w:r>
      <w:r w:rsidR="00EE2478" w:rsidRPr="000804F6">
        <w:rPr>
          <w:rFonts w:ascii="Times New Roman" w:eastAsia="Times New Roman" w:hAnsi="Times New Roman" w:cs="Times New Roman"/>
          <w:color w:val="000000"/>
          <w:sz w:val="24"/>
          <w:szCs w:val="24"/>
          <w:lang w:eastAsia="ru-RU"/>
        </w:rPr>
        <w:t xml:space="preserve"> </w:t>
      </w:r>
      <w:r w:rsidR="00D83AD4" w:rsidRPr="000804F6">
        <w:rPr>
          <w:rFonts w:ascii="Times New Roman" w:eastAsia="Times New Roman" w:hAnsi="Times New Roman" w:cs="Times New Roman"/>
          <w:b/>
          <w:bCs/>
          <w:color w:val="333333"/>
          <w:sz w:val="24"/>
          <w:szCs w:val="24"/>
          <w:lang w:eastAsia="ru-RU"/>
        </w:rPr>
        <w:t>1. Общие положения</w:t>
      </w:r>
    </w:p>
    <w:p w:rsidR="000804F6" w:rsidRPr="000804F6" w:rsidRDefault="00D83AD4" w:rsidP="000804F6">
      <w:pPr>
        <w:tabs>
          <w:tab w:val="left" w:pos="2694"/>
        </w:tabs>
        <w:ind w:left="-709" w:right="426"/>
        <w:jc w:val="both"/>
        <w:rPr>
          <w:rFonts w:ascii="Times New Roman" w:hAnsi="Times New Roman" w:cs="Times New Roman"/>
          <w:sz w:val="24"/>
          <w:szCs w:val="24"/>
        </w:rPr>
      </w:pPr>
      <w:r w:rsidRPr="000804F6">
        <w:rPr>
          <w:rFonts w:ascii="Times New Roman" w:eastAsia="Times New Roman" w:hAnsi="Times New Roman" w:cs="Times New Roman"/>
          <w:color w:val="333333"/>
          <w:sz w:val="24"/>
          <w:szCs w:val="24"/>
          <w:shd w:val="clear" w:color="auto" w:fill="FFFFFF"/>
          <w:lang w:eastAsia="ru-RU"/>
        </w:rPr>
        <w:t>1.1. Правила внутреннего трудового распорядка направлены на укрепление трудовой дисциплины, рациональное использование рабочего времени, повышение результативности труда и качества работы, они обязательны для исполнения всеми работниками муниципального бюджетного дошкольного образовательного учрежд</w:t>
      </w:r>
      <w:r w:rsidR="006E33E7" w:rsidRPr="000804F6">
        <w:rPr>
          <w:rFonts w:ascii="Times New Roman" w:eastAsia="Times New Roman" w:hAnsi="Times New Roman" w:cs="Times New Roman"/>
          <w:color w:val="333333"/>
          <w:sz w:val="24"/>
          <w:szCs w:val="24"/>
          <w:shd w:val="clear" w:color="auto" w:fill="FFFFFF"/>
          <w:lang w:eastAsia="ru-RU"/>
        </w:rPr>
        <w:t>ени</w:t>
      </w:r>
      <w:r w:rsidR="000804F6">
        <w:rPr>
          <w:rFonts w:ascii="Times New Roman" w:eastAsia="Times New Roman" w:hAnsi="Times New Roman" w:cs="Times New Roman"/>
          <w:color w:val="333333"/>
          <w:sz w:val="24"/>
          <w:szCs w:val="24"/>
          <w:shd w:val="clear" w:color="auto" w:fill="FFFFFF"/>
          <w:lang w:eastAsia="ru-RU"/>
        </w:rPr>
        <w:t xml:space="preserve">я «Детский сад «Малыш» </w:t>
      </w:r>
      <w:proofErr w:type="spellStart"/>
      <w:r w:rsidR="000804F6">
        <w:rPr>
          <w:rFonts w:ascii="Times New Roman" w:eastAsia="Times New Roman" w:hAnsi="Times New Roman" w:cs="Times New Roman"/>
          <w:color w:val="333333"/>
          <w:sz w:val="24"/>
          <w:szCs w:val="24"/>
          <w:shd w:val="clear" w:color="auto" w:fill="FFFFFF"/>
          <w:lang w:eastAsia="ru-RU"/>
        </w:rPr>
        <w:t>с</w:t>
      </w:r>
      <w:proofErr w:type="gramStart"/>
      <w:r w:rsidR="000804F6">
        <w:rPr>
          <w:rFonts w:ascii="Times New Roman" w:eastAsia="Times New Roman" w:hAnsi="Times New Roman" w:cs="Times New Roman"/>
          <w:color w:val="333333"/>
          <w:sz w:val="24"/>
          <w:szCs w:val="24"/>
          <w:shd w:val="clear" w:color="auto" w:fill="FFFFFF"/>
          <w:lang w:eastAsia="ru-RU"/>
        </w:rPr>
        <w:t>.И</w:t>
      </w:r>
      <w:proofErr w:type="gramEnd"/>
      <w:r w:rsidR="000804F6">
        <w:rPr>
          <w:rFonts w:ascii="Times New Roman" w:eastAsia="Times New Roman" w:hAnsi="Times New Roman" w:cs="Times New Roman"/>
          <w:color w:val="333333"/>
          <w:sz w:val="24"/>
          <w:szCs w:val="24"/>
          <w:shd w:val="clear" w:color="auto" w:fill="FFFFFF"/>
          <w:lang w:eastAsia="ru-RU"/>
        </w:rPr>
        <w:t>змери</w:t>
      </w:r>
      <w:proofErr w:type="spellEnd"/>
      <w:r w:rsidR="000804F6">
        <w:rPr>
          <w:rFonts w:ascii="Times New Roman" w:eastAsia="Times New Roman" w:hAnsi="Times New Roman" w:cs="Times New Roman"/>
          <w:color w:val="333333"/>
          <w:sz w:val="24"/>
          <w:szCs w:val="24"/>
          <w:shd w:val="clear" w:color="auto" w:fill="FFFFFF"/>
          <w:lang w:eastAsia="ru-RU"/>
        </w:rPr>
        <w:t>» (далее – Учреждение)</w:t>
      </w:r>
      <w:r w:rsidR="00EE2478" w:rsidRPr="000804F6">
        <w:rPr>
          <w:rFonts w:ascii="Times New Roman" w:eastAsia="Times New Roman" w:hAnsi="Times New Roman" w:cs="Times New Roman"/>
          <w:color w:val="000000"/>
          <w:sz w:val="24"/>
          <w:szCs w:val="24"/>
          <w:shd w:val="clear" w:color="auto" w:fill="FFFFFF"/>
          <w:lang w:eastAsia="ru-RU"/>
        </w:rPr>
        <w:br/>
      </w:r>
      <w:r w:rsidRPr="000804F6">
        <w:rPr>
          <w:rFonts w:ascii="Times New Roman" w:eastAsia="Times New Roman" w:hAnsi="Times New Roman" w:cs="Times New Roman"/>
          <w:color w:val="333333"/>
          <w:sz w:val="24"/>
          <w:szCs w:val="24"/>
          <w:shd w:val="clear" w:color="auto" w:fill="FFFFFF"/>
          <w:lang w:eastAsia="ru-RU"/>
        </w:rPr>
        <w:t>1.2. Каждый работник Учреждения несёт ответст</w:t>
      </w:r>
      <w:r w:rsidR="006E33E7" w:rsidRPr="000804F6">
        <w:rPr>
          <w:rFonts w:ascii="Times New Roman" w:eastAsia="Times New Roman" w:hAnsi="Times New Roman" w:cs="Times New Roman"/>
          <w:color w:val="333333"/>
          <w:sz w:val="24"/>
          <w:szCs w:val="24"/>
          <w:shd w:val="clear" w:color="auto" w:fill="FFFFFF"/>
          <w:lang w:eastAsia="ru-RU"/>
        </w:rPr>
        <w:t>венность за жизнь и здоровье,</w:t>
      </w:r>
      <w:r w:rsidR="000804F6">
        <w:rPr>
          <w:rFonts w:ascii="Times New Roman" w:eastAsia="Times New Roman" w:hAnsi="Times New Roman" w:cs="Times New Roman"/>
          <w:color w:val="333333"/>
          <w:sz w:val="24"/>
          <w:szCs w:val="24"/>
          <w:shd w:val="clear" w:color="auto" w:fill="FFFFFF"/>
          <w:lang w:eastAsia="ru-RU"/>
        </w:rPr>
        <w:t xml:space="preserve"> </w:t>
      </w:r>
      <w:r w:rsidR="006E33E7" w:rsidRPr="000804F6">
        <w:rPr>
          <w:rFonts w:ascii="Times New Roman" w:eastAsia="Times New Roman" w:hAnsi="Times New Roman" w:cs="Times New Roman"/>
          <w:color w:val="333333"/>
          <w:sz w:val="24"/>
          <w:szCs w:val="24"/>
          <w:shd w:val="clear" w:color="auto" w:fill="FFFFFF"/>
          <w:lang w:eastAsia="ru-RU"/>
        </w:rPr>
        <w:t>обучение и воспитание</w:t>
      </w:r>
      <w:r w:rsidRPr="000804F6">
        <w:rPr>
          <w:rFonts w:ascii="Times New Roman" w:eastAsia="Times New Roman" w:hAnsi="Times New Roman" w:cs="Times New Roman"/>
          <w:color w:val="333333"/>
          <w:sz w:val="24"/>
          <w:szCs w:val="24"/>
          <w:shd w:val="clear" w:color="auto" w:fill="FFFFFF"/>
          <w:lang w:eastAsia="ru-RU"/>
        </w:rPr>
        <w:t xml:space="preserve"> детей, за соблюдение трудовой и производственной дисциплины.</w:t>
      </w:r>
      <w:r w:rsidR="00EE2478" w:rsidRPr="000804F6">
        <w:rPr>
          <w:rFonts w:ascii="Times New Roman" w:eastAsia="Times New Roman" w:hAnsi="Times New Roman" w:cs="Times New Roman"/>
          <w:color w:val="000000"/>
          <w:sz w:val="24"/>
          <w:szCs w:val="24"/>
          <w:shd w:val="clear" w:color="auto" w:fill="FFFFFF"/>
          <w:lang w:eastAsia="ru-RU"/>
        </w:rPr>
        <w:br/>
      </w:r>
      <w:r w:rsidRPr="000804F6">
        <w:rPr>
          <w:rFonts w:ascii="Times New Roman" w:eastAsia="Times New Roman" w:hAnsi="Times New Roman" w:cs="Times New Roman"/>
          <w:color w:val="333333"/>
          <w:sz w:val="24"/>
          <w:szCs w:val="24"/>
          <w:shd w:val="clear" w:color="auto" w:fill="FFFFFF"/>
          <w:lang w:eastAsia="ru-RU"/>
        </w:rPr>
        <w:t>1.3. Вопросы, связанные с применением правил внутреннего трудового распорядка, решаются руководством Учреждения в пределах предоставленных ему прав, а в случаях, предусмотренных действующим законодательством, совместно или по согласованию с профсоюзным комитетом (далее «Профком»).</w:t>
      </w:r>
      <w:r w:rsidR="00EE2478" w:rsidRPr="000804F6">
        <w:rPr>
          <w:rFonts w:ascii="Times New Roman" w:eastAsia="Times New Roman" w:hAnsi="Times New Roman" w:cs="Times New Roman"/>
          <w:color w:val="000000"/>
          <w:sz w:val="24"/>
          <w:szCs w:val="24"/>
          <w:shd w:val="clear" w:color="auto" w:fill="FFFFFF"/>
          <w:lang w:eastAsia="ru-RU"/>
        </w:rPr>
        <w:br/>
      </w:r>
      <w:r w:rsidRPr="000804F6">
        <w:rPr>
          <w:rFonts w:ascii="Times New Roman" w:eastAsia="Times New Roman" w:hAnsi="Times New Roman" w:cs="Times New Roman"/>
          <w:color w:val="333333"/>
          <w:sz w:val="24"/>
          <w:szCs w:val="24"/>
          <w:shd w:val="clear" w:color="auto" w:fill="FFFFFF"/>
          <w:lang w:eastAsia="ru-RU"/>
        </w:rPr>
        <w:t>1.4. Настоящие Правила регламентируют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учреждении.</w:t>
      </w:r>
      <w:r w:rsidRPr="000804F6">
        <w:rPr>
          <w:rFonts w:ascii="Times New Roman" w:eastAsia="Times New Roman" w:hAnsi="Times New Roman" w:cs="Times New Roman"/>
          <w:color w:val="333333"/>
          <w:sz w:val="24"/>
          <w:szCs w:val="24"/>
          <w:shd w:val="clear" w:color="auto" w:fill="FFFFFF"/>
          <w:lang w:eastAsia="ru-RU"/>
        </w:rPr>
        <w:br/>
      </w:r>
      <w:r w:rsidRPr="000804F6">
        <w:rPr>
          <w:rFonts w:ascii="Times New Roman" w:eastAsia="Times New Roman" w:hAnsi="Times New Roman" w:cs="Times New Roman"/>
          <w:color w:val="333333"/>
          <w:sz w:val="24"/>
          <w:szCs w:val="24"/>
          <w:shd w:val="clear" w:color="auto" w:fill="FFFFFF"/>
          <w:lang w:eastAsia="ru-RU"/>
        </w:rPr>
        <w:br/>
      </w:r>
      <w:r w:rsidR="000804F6">
        <w:rPr>
          <w:rFonts w:ascii="Times New Roman" w:eastAsia="Times New Roman" w:hAnsi="Times New Roman" w:cs="Times New Roman"/>
          <w:color w:val="000000"/>
          <w:sz w:val="24"/>
          <w:szCs w:val="24"/>
          <w:shd w:val="clear" w:color="auto" w:fill="FFFFFF"/>
          <w:lang w:eastAsia="ru-RU"/>
        </w:rPr>
        <w:br/>
        <w:t xml:space="preserve">                    </w:t>
      </w:r>
      <w:r w:rsidR="000804F6" w:rsidRPr="000804F6">
        <w:rPr>
          <w:rFonts w:ascii="Times New Roman" w:eastAsia="Times New Roman" w:hAnsi="Times New Roman" w:cs="Times New Roman"/>
          <w:b/>
          <w:color w:val="000000"/>
          <w:sz w:val="24"/>
          <w:szCs w:val="24"/>
          <w:shd w:val="clear" w:color="auto" w:fill="FFFFFF"/>
          <w:lang w:eastAsia="ru-RU"/>
        </w:rPr>
        <w:t xml:space="preserve"> </w:t>
      </w:r>
      <w:r w:rsidR="000804F6" w:rsidRPr="000804F6">
        <w:rPr>
          <w:rFonts w:ascii="Times New Roman" w:hAnsi="Times New Roman" w:cs="Times New Roman"/>
          <w:b/>
          <w:sz w:val="24"/>
          <w:szCs w:val="24"/>
        </w:rPr>
        <w:t>2. Порядок приёма, перевода и увольнения работников.</w:t>
      </w:r>
    </w:p>
    <w:p w:rsidR="000804F6" w:rsidRPr="000804F6" w:rsidRDefault="000804F6" w:rsidP="000804F6">
      <w:pPr>
        <w:pStyle w:val="a5"/>
        <w:tabs>
          <w:tab w:val="left" w:pos="2694"/>
        </w:tabs>
        <w:ind w:left="-709" w:right="426"/>
        <w:jc w:val="both"/>
        <w:rPr>
          <w:sz w:val="24"/>
          <w:szCs w:val="24"/>
        </w:rPr>
      </w:pPr>
      <w:r w:rsidRPr="000804F6">
        <w:rPr>
          <w:sz w:val="24"/>
          <w:szCs w:val="24"/>
        </w:rPr>
        <w:t xml:space="preserve">        2.1.Приём на работу и увольнение работников ДОУ осуществляет заведующий ДОУ.</w:t>
      </w:r>
    </w:p>
    <w:p w:rsidR="000804F6" w:rsidRPr="000804F6" w:rsidRDefault="000804F6" w:rsidP="000804F6">
      <w:pPr>
        <w:pStyle w:val="a5"/>
        <w:tabs>
          <w:tab w:val="left" w:pos="2694"/>
        </w:tabs>
        <w:ind w:left="-709" w:right="426"/>
        <w:jc w:val="both"/>
        <w:rPr>
          <w:sz w:val="24"/>
          <w:szCs w:val="24"/>
        </w:rPr>
      </w:pPr>
      <w:r w:rsidRPr="000804F6">
        <w:rPr>
          <w:sz w:val="24"/>
          <w:szCs w:val="24"/>
        </w:rPr>
        <w:t xml:space="preserve">      2.2. Педагогические работники принимаются на работу по трудовому договору. Решение о срочном трудовом договоре, его продлении, его расторжении принимаются заведующим ДОУ в соответствии с ТК РФ, и доводится до сведения работника в письменной форме не позднее 3-х дней до издания приказа по ДОУ.</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      2.3. На педагогическую работу принимаются лица, имеющие необходимую педагогическую квалификацию, соответствующую требованиям квалификационной характеристики по должности и полученной специальности, подтверждённой документами об образовании.</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      2.4. К педагогической деятельности в ДОУ не допускаются лица, которым она запрещена приговором суда или по медицинским показаниям, а также лица, имеющие судимость за определённые преступления.</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      2.5. При приёме на работу работник обязан </w:t>
      </w:r>
      <w:proofErr w:type="gramStart"/>
      <w:r w:rsidRPr="000804F6">
        <w:rPr>
          <w:rFonts w:ascii="Times New Roman" w:hAnsi="Times New Roman" w:cs="Times New Roman"/>
          <w:sz w:val="24"/>
          <w:szCs w:val="24"/>
        </w:rPr>
        <w:t>предоставить руководству следующие документы</w:t>
      </w:r>
      <w:proofErr w:type="gramEnd"/>
      <w:r w:rsidRPr="000804F6">
        <w:rPr>
          <w:rFonts w:ascii="Times New Roman" w:hAnsi="Times New Roman" w:cs="Times New Roman"/>
          <w:sz w:val="24"/>
          <w:szCs w:val="24"/>
        </w:rPr>
        <w:t xml:space="preserve">: </w:t>
      </w:r>
    </w:p>
    <w:p w:rsidR="000804F6" w:rsidRPr="000804F6" w:rsidRDefault="000804F6" w:rsidP="000804F6">
      <w:pPr>
        <w:numPr>
          <w:ilvl w:val="0"/>
          <w:numId w:val="1"/>
        </w:numPr>
        <w:tabs>
          <w:tab w:val="clear" w:pos="360"/>
          <w:tab w:val="num" w:pos="735"/>
          <w:tab w:val="left" w:pos="2694"/>
        </w:tabs>
        <w:spacing w:after="0" w:line="240" w:lineRule="auto"/>
        <w:ind w:left="-709" w:right="426" w:firstLine="0"/>
        <w:jc w:val="both"/>
        <w:rPr>
          <w:rFonts w:ascii="Times New Roman" w:hAnsi="Times New Roman" w:cs="Times New Roman"/>
          <w:sz w:val="24"/>
          <w:szCs w:val="24"/>
        </w:rPr>
      </w:pPr>
      <w:r w:rsidRPr="000804F6">
        <w:rPr>
          <w:rFonts w:ascii="Times New Roman" w:hAnsi="Times New Roman" w:cs="Times New Roman"/>
          <w:sz w:val="24"/>
          <w:szCs w:val="24"/>
        </w:rPr>
        <w:t>медицинское заключение о состоянии здоровья (медицинская книжка)</w:t>
      </w:r>
    </w:p>
    <w:p w:rsidR="000804F6" w:rsidRPr="000804F6" w:rsidRDefault="000804F6" w:rsidP="000804F6">
      <w:pPr>
        <w:numPr>
          <w:ilvl w:val="0"/>
          <w:numId w:val="1"/>
        </w:numPr>
        <w:tabs>
          <w:tab w:val="clear" w:pos="360"/>
          <w:tab w:val="num" w:pos="735"/>
          <w:tab w:val="left" w:pos="2694"/>
        </w:tabs>
        <w:spacing w:after="0" w:line="240" w:lineRule="auto"/>
        <w:ind w:left="-709" w:right="426" w:firstLine="0"/>
        <w:jc w:val="both"/>
        <w:rPr>
          <w:rFonts w:ascii="Times New Roman" w:hAnsi="Times New Roman" w:cs="Times New Roman"/>
          <w:sz w:val="24"/>
          <w:szCs w:val="24"/>
        </w:rPr>
      </w:pPr>
      <w:r w:rsidRPr="000804F6">
        <w:rPr>
          <w:rFonts w:ascii="Times New Roman" w:hAnsi="Times New Roman" w:cs="Times New Roman"/>
          <w:sz w:val="24"/>
          <w:szCs w:val="24"/>
        </w:rPr>
        <w:t>паспорт или иной документ, удостоверяющий личность.</w:t>
      </w:r>
    </w:p>
    <w:p w:rsidR="000804F6" w:rsidRPr="000804F6" w:rsidRDefault="000804F6" w:rsidP="000804F6">
      <w:pPr>
        <w:numPr>
          <w:ilvl w:val="0"/>
          <w:numId w:val="1"/>
        </w:numPr>
        <w:tabs>
          <w:tab w:val="clear" w:pos="360"/>
          <w:tab w:val="num" w:pos="735"/>
          <w:tab w:val="left" w:pos="2694"/>
        </w:tabs>
        <w:spacing w:after="0" w:line="240" w:lineRule="auto"/>
        <w:ind w:left="-709" w:right="426" w:firstLine="0"/>
        <w:jc w:val="both"/>
        <w:rPr>
          <w:rFonts w:ascii="Times New Roman" w:hAnsi="Times New Roman" w:cs="Times New Roman"/>
          <w:sz w:val="24"/>
          <w:szCs w:val="24"/>
        </w:rPr>
      </w:pPr>
      <w:r w:rsidRPr="000804F6">
        <w:rPr>
          <w:rFonts w:ascii="Times New Roman" w:hAnsi="Times New Roman" w:cs="Times New Roman"/>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0804F6" w:rsidRPr="000804F6" w:rsidRDefault="000804F6" w:rsidP="000804F6">
      <w:pPr>
        <w:numPr>
          <w:ilvl w:val="0"/>
          <w:numId w:val="1"/>
        </w:numPr>
        <w:tabs>
          <w:tab w:val="clear" w:pos="360"/>
          <w:tab w:val="num" w:pos="735"/>
          <w:tab w:val="left" w:pos="2694"/>
        </w:tabs>
        <w:spacing w:after="0" w:line="240" w:lineRule="auto"/>
        <w:ind w:left="-709" w:right="426" w:firstLine="0"/>
        <w:jc w:val="both"/>
        <w:rPr>
          <w:rFonts w:ascii="Times New Roman" w:hAnsi="Times New Roman" w:cs="Times New Roman"/>
          <w:sz w:val="24"/>
          <w:szCs w:val="24"/>
        </w:rPr>
      </w:pPr>
      <w:r w:rsidRPr="000804F6">
        <w:rPr>
          <w:rFonts w:ascii="Times New Roman" w:hAnsi="Times New Roman" w:cs="Times New Roman"/>
          <w:sz w:val="24"/>
          <w:szCs w:val="24"/>
        </w:rPr>
        <w:t>копию ИНН;</w:t>
      </w:r>
    </w:p>
    <w:p w:rsidR="000804F6" w:rsidRPr="000804F6" w:rsidRDefault="000804F6" w:rsidP="000804F6">
      <w:pPr>
        <w:numPr>
          <w:ilvl w:val="0"/>
          <w:numId w:val="1"/>
        </w:numPr>
        <w:tabs>
          <w:tab w:val="clear" w:pos="360"/>
          <w:tab w:val="num" w:pos="735"/>
          <w:tab w:val="left" w:pos="2694"/>
        </w:tabs>
        <w:spacing w:after="0" w:line="240" w:lineRule="auto"/>
        <w:ind w:left="-709" w:right="426" w:firstLine="0"/>
        <w:jc w:val="both"/>
        <w:rPr>
          <w:rFonts w:ascii="Times New Roman" w:hAnsi="Times New Roman" w:cs="Times New Roman"/>
          <w:sz w:val="24"/>
          <w:szCs w:val="24"/>
        </w:rPr>
      </w:pPr>
      <w:r w:rsidRPr="000804F6">
        <w:rPr>
          <w:rFonts w:ascii="Times New Roman" w:hAnsi="Times New Roman" w:cs="Times New Roman"/>
          <w:sz w:val="24"/>
          <w:szCs w:val="24"/>
        </w:rPr>
        <w:t>страховое свидетельство государственного пенсионного страхования;</w:t>
      </w:r>
    </w:p>
    <w:p w:rsidR="000804F6" w:rsidRPr="000804F6" w:rsidRDefault="000804F6" w:rsidP="000804F6">
      <w:pPr>
        <w:numPr>
          <w:ilvl w:val="0"/>
          <w:numId w:val="1"/>
        </w:numPr>
        <w:tabs>
          <w:tab w:val="clear" w:pos="360"/>
          <w:tab w:val="num" w:pos="735"/>
          <w:tab w:val="left" w:pos="2694"/>
        </w:tabs>
        <w:spacing w:after="0" w:line="240" w:lineRule="auto"/>
        <w:ind w:left="-709" w:right="426" w:firstLine="0"/>
        <w:jc w:val="both"/>
        <w:rPr>
          <w:rFonts w:ascii="Times New Roman" w:hAnsi="Times New Roman" w:cs="Times New Roman"/>
          <w:sz w:val="24"/>
          <w:szCs w:val="24"/>
        </w:rPr>
      </w:pPr>
      <w:r w:rsidRPr="000804F6">
        <w:rPr>
          <w:rFonts w:ascii="Times New Roman" w:hAnsi="Times New Roman" w:cs="Times New Roman"/>
          <w:sz w:val="24"/>
          <w:szCs w:val="24"/>
        </w:rPr>
        <w:t>документы воинского учёта – для военнообязанных лиц, подлежащих призыву на воинскую службу;</w:t>
      </w:r>
    </w:p>
    <w:p w:rsidR="000804F6" w:rsidRPr="000804F6" w:rsidRDefault="000804F6" w:rsidP="000804F6">
      <w:pPr>
        <w:numPr>
          <w:ilvl w:val="0"/>
          <w:numId w:val="1"/>
        </w:numPr>
        <w:tabs>
          <w:tab w:val="clear" w:pos="360"/>
          <w:tab w:val="num" w:pos="735"/>
          <w:tab w:val="left" w:pos="2694"/>
        </w:tabs>
        <w:spacing w:after="0" w:line="240" w:lineRule="auto"/>
        <w:ind w:left="-709" w:right="426" w:firstLine="0"/>
        <w:jc w:val="both"/>
        <w:rPr>
          <w:rFonts w:ascii="Times New Roman" w:hAnsi="Times New Roman" w:cs="Times New Roman"/>
          <w:sz w:val="24"/>
          <w:szCs w:val="24"/>
        </w:rPr>
      </w:pPr>
      <w:r w:rsidRPr="000804F6">
        <w:rPr>
          <w:rFonts w:ascii="Times New Roman" w:hAnsi="Times New Roman" w:cs="Times New Roman"/>
          <w:sz w:val="24"/>
          <w:szCs w:val="24"/>
        </w:rPr>
        <w:t>документ о соответствующем образовании (аттестат, свидетельства, дипломы, сертификаты)</w:t>
      </w:r>
    </w:p>
    <w:p w:rsidR="000804F6" w:rsidRPr="000804F6" w:rsidRDefault="000804F6" w:rsidP="000804F6">
      <w:pPr>
        <w:numPr>
          <w:ilvl w:val="0"/>
          <w:numId w:val="1"/>
        </w:numPr>
        <w:tabs>
          <w:tab w:val="clear" w:pos="360"/>
          <w:tab w:val="num" w:pos="735"/>
          <w:tab w:val="left" w:pos="2694"/>
        </w:tabs>
        <w:spacing w:after="0" w:line="240" w:lineRule="auto"/>
        <w:ind w:left="-709" w:right="426" w:firstLine="0"/>
        <w:jc w:val="both"/>
        <w:rPr>
          <w:rFonts w:ascii="Times New Roman" w:hAnsi="Times New Roman" w:cs="Times New Roman"/>
          <w:sz w:val="24"/>
          <w:szCs w:val="24"/>
        </w:rPr>
      </w:pPr>
      <w:r w:rsidRPr="000804F6">
        <w:rPr>
          <w:rFonts w:ascii="Times New Roman" w:hAnsi="Times New Roman" w:cs="Times New Roman"/>
          <w:sz w:val="24"/>
          <w:szCs w:val="24"/>
        </w:rPr>
        <w:lastRenderedPageBreak/>
        <w:t xml:space="preserve">справку с основного места работы о занимаемой  должности (для совместителей) </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Приём на работу без перечисленных выше документов не допускается.</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      2.6. Запрещается требовать от лиц при приёме на работу документы, предоставление которых не предусмотрено законодательством.</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      2.7. Перед допуском к работе вновь поступившего работника заведующий обязан:</w:t>
      </w:r>
    </w:p>
    <w:p w:rsidR="000804F6" w:rsidRPr="000804F6" w:rsidRDefault="000804F6" w:rsidP="000804F6">
      <w:pPr>
        <w:numPr>
          <w:ilvl w:val="0"/>
          <w:numId w:val="2"/>
        </w:numPr>
        <w:tabs>
          <w:tab w:val="left" w:pos="2694"/>
        </w:tabs>
        <w:spacing w:after="0" w:line="240" w:lineRule="auto"/>
        <w:ind w:left="-709" w:right="426" w:firstLine="0"/>
        <w:jc w:val="both"/>
        <w:rPr>
          <w:rFonts w:ascii="Times New Roman" w:hAnsi="Times New Roman" w:cs="Times New Roman"/>
          <w:sz w:val="24"/>
          <w:szCs w:val="24"/>
        </w:rPr>
      </w:pPr>
      <w:r w:rsidRPr="000804F6">
        <w:rPr>
          <w:rFonts w:ascii="Times New Roman" w:hAnsi="Times New Roman" w:cs="Times New Roman"/>
          <w:sz w:val="24"/>
          <w:szCs w:val="24"/>
        </w:rPr>
        <w:t>ознакомить работника с условиями труда, его должностной инструкцией, условиями оплаты труда, разъяснить его права и обязанности;</w:t>
      </w:r>
    </w:p>
    <w:p w:rsidR="000804F6" w:rsidRPr="000804F6" w:rsidRDefault="000804F6" w:rsidP="000804F6">
      <w:pPr>
        <w:numPr>
          <w:ilvl w:val="0"/>
          <w:numId w:val="2"/>
        </w:numPr>
        <w:tabs>
          <w:tab w:val="left" w:pos="2694"/>
        </w:tabs>
        <w:spacing w:after="0" w:line="240" w:lineRule="auto"/>
        <w:ind w:left="-709" w:right="426" w:firstLine="0"/>
        <w:jc w:val="both"/>
        <w:rPr>
          <w:rFonts w:ascii="Times New Roman" w:hAnsi="Times New Roman" w:cs="Times New Roman"/>
          <w:sz w:val="24"/>
          <w:szCs w:val="24"/>
        </w:rPr>
      </w:pPr>
      <w:r w:rsidRPr="000804F6">
        <w:rPr>
          <w:rFonts w:ascii="Times New Roman" w:hAnsi="Times New Roman" w:cs="Times New Roman"/>
          <w:sz w:val="24"/>
          <w:szCs w:val="24"/>
        </w:rPr>
        <w:t xml:space="preserve">ознакомить работника с Уставом, настоящими Правилами, проинструктировать его по правилам техники безопасности, производственной санитарии, противопожарной безопасности, организации охраны жизни и здоровья детей с оформлением инструктажа в журнале установленного образца. </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2.8. На всех работников, проработавших свыше 5 дней, работодатель обязан вести трудовые книжки, если работа в этом учреждении является для него основной.</w:t>
      </w:r>
    </w:p>
    <w:p w:rsidR="000804F6" w:rsidRPr="000804F6" w:rsidRDefault="000804F6" w:rsidP="000804F6">
      <w:pPr>
        <w:tabs>
          <w:tab w:val="left" w:pos="2694"/>
        </w:tabs>
        <w:ind w:left="-709" w:right="426"/>
        <w:rPr>
          <w:rFonts w:ascii="Times New Roman" w:hAnsi="Times New Roman" w:cs="Times New Roman"/>
          <w:sz w:val="24"/>
          <w:szCs w:val="24"/>
        </w:rPr>
      </w:pPr>
      <w:r w:rsidRPr="000804F6">
        <w:rPr>
          <w:rFonts w:ascii="Times New Roman" w:hAnsi="Times New Roman" w:cs="Times New Roman"/>
          <w:sz w:val="24"/>
          <w:szCs w:val="24"/>
        </w:rPr>
        <w:t>2.9. На каждого работника ДОУ ведётся личное дело, которое состоит из личного листка по уч</w:t>
      </w:r>
      <w:r w:rsidR="00D038AC">
        <w:rPr>
          <w:rFonts w:ascii="Times New Roman" w:hAnsi="Times New Roman" w:cs="Times New Roman"/>
          <w:sz w:val="24"/>
          <w:szCs w:val="24"/>
        </w:rPr>
        <w:t>е</w:t>
      </w:r>
      <w:r w:rsidRPr="000804F6">
        <w:rPr>
          <w:rFonts w:ascii="Times New Roman" w:hAnsi="Times New Roman" w:cs="Times New Roman"/>
          <w:sz w:val="24"/>
          <w:szCs w:val="24"/>
        </w:rPr>
        <w:t xml:space="preserve">ту кадров, копии документа об образовании, материалов по результатам аттестации. После увольнения работника его личное дело хранится в ДОУ бессрочно.                                                                                                                                                 2.10. Прекращение трудового договора может иметь место по основным, предусмотренным законодательством (ст. 73, 75, 78, 80, 81, 83,84, 336 ТК РФ). Работники имеют право расторгнуть договор, письменно предупредить руководство ДОУ за две недели. Прекращение трудового договора оформляется приказом по ДОУ.                                                                                                                                          </w:t>
      </w:r>
      <w:r w:rsidRPr="000804F6">
        <w:rPr>
          <w:rFonts w:ascii="Times New Roman" w:hAnsi="Times New Roman" w:cs="Times New Roman"/>
          <w:bCs/>
          <w:sz w:val="24"/>
          <w:szCs w:val="24"/>
        </w:rPr>
        <w:t xml:space="preserve"> Случаи правомерного отказа в приеме на работу:</w:t>
      </w:r>
      <w:r w:rsidRPr="000804F6">
        <w:rPr>
          <w:rFonts w:ascii="Times New Roman" w:hAnsi="Times New Roman" w:cs="Times New Roman"/>
          <w:sz w:val="24"/>
          <w:szCs w:val="24"/>
        </w:rPr>
        <w:t xml:space="preserve">                                                                    </w:t>
      </w:r>
    </w:p>
    <w:p w:rsidR="000804F6" w:rsidRPr="000804F6" w:rsidRDefault="00D038AC" w:rsidP="000804F6">
      <w:pPr>
        <w:tabs>
          <w:tab w:val="left" w:pos="2694"/>
        </w:tabs>
        <w:ind w:left="-709" w:right="426"/>
        <w:rPr>
          <w:rFonts w:ascii="Times New Roman" w:hAnsi="Times New Roman" w:cs="Times New Roman"/>
          <w:sz w:val="24"/>
          <w:szCs w:val="24"/>
        </w:rPr>
      </w:pPr>
      <w:r>
        <w:rPr>
          <w:rFonts w:ascii="Times New Roman" w:hAnsi="Times New Roman" w:cs="Times New Roman"/>
          <w:sz w:val="24"/>
          <w:szCs w:val="24"/>
        </w:rPr>
        <w:t xml:space="preserve"> - </w:t>
      </w:r>
      <w:proofErr w:type="gramStart"/>
      <w:r>
        <w:rPr>
          <w:rFonts w:ascii="Times New Roman" w:hAnsi="Times New Roman" w:cs="Times New Roman"/>
          <w:sz w:val="24"/>
          <w:szCs w:val="24"/>
        </w:rPr>
        <w:t xml:space="preserve">не </w:t>
      </w:r>
      <w:r w:rsidR="000804F6" w:rsidRPr="000804F6">
        <w:rPr>
          <w:rFonts w:ascii="Times New Roman" w:hAnsi="Times New Roman" w:cs="Times New Roman"/>
          <w:sz w:val="24"/>
          <w:szCs w:val="24"/>
        </w:rPr>
        <w:t>достижение</w:t>
      </w:r>
      <w:proofErr w:type="gramEnd"/>
      <w:r>
        <w:rPr>
          <w:rFonts w:ascii="Times New Roman" w:hAnsi="Times New Roman" w:cs="Times New Roman"/>
          <w:sz w:val="24"/>
          <w:szCs w:val="24"/>
        </w:rPr>
        <w:t xml:space="preserve"> </w:t>
      </w:r>
      <w:r w:rsidR="000804F6" w:rsidRPr="000804F6">
        <w:rPr>
          <w:rFonts w:ascii="Times New Roman" w:hAnsi="Times New Roman" w:cs="Times New Roman"/>
          <w:sz w:val="24"/>
          <w:szCs w:val="24"/>
        </w:rPr>
        <w:t xml:space="preserve"> лицом, поступающим на работу, возраста, с которого допускается заключение трудового договора (ст. 63 ТК РФ);                                                                                     - непредставление лицом, поступающим на работу, документов, которые в соответствии с законодательством должны быть представлены при заключении трудового договора (ст. 65 ТК РФ);                                                                                                                            </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2.11. В день увольнения руководитель ДОУ выдаёт ему трудовую книжку с внесённой в неё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Днём увольнения считается последний день работы.</w:t>
      </w:r>
    </w:p>
    <w:p w:rsidR="000804F6" w:rsidRPr="00896FBD" w:rsidRDefault="000804F6" w:rsidP="000804F6">
      <w:pPr>
        <w:tabs>
          <w:tab w:val="left" w:pos="2694"/>
        </w:tabs>
        <w:ind w:left="-709" w:right="426"/>
        <w:jc w:val="center"/>
        <w:rPr>
          <w:rFonts w:ascii="Times New Roman" w:hAnsi="Times New Roman" w:cs="Times New Roman"/>
          <w:b/>
          <w:sz w:val="24"/>
          <w:szCs w:val="24"/>
        </w:rPr>
      </w:pPr>
      <w:r w:rsidRPr="00896FBD">
        <w:rPr>
          <w:rFonts w:ascii="Times New Roman" w:hAnsi="Times New Roman" w:cs="Times New Roman"/>
          <w:b/>
          <w:sz w:val="24"/>
          <w:szCs w:val="24"/>
        </w:rPr>
        <w:t>3. Основные обязанности работников.</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3.1. Работники дошкольного образовательного учреждения обязаны: </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-нести полную персональную ответственность за здоровье и безопасность детей во время </w:t>
      </w:r>
      <w:proofErr w:type="spellStart"/>
      <w:r w:rsidRPr="000804F6">
        <w:rPr>
          <w:rFonts w:ascii="Times New Roman" w:hAnsi="Times New Roman" w:cs="Times New Roman"/>
          <w:sz w:val="24"/>
          <w:szCs w:val="24"/>
        </w:rPr>
        <w:t>воспитательно</w:t>
      </w:r>
      <w:proofErr w:type="spellEnd"/>
      <w:r w:rsidRPr="000804F6">
        <w:rPr>
          <w:rFonts w:ascii="Times New Roman" w:hAnsi="Times New Roman" w:cs="Times New Roman"/>
          <w:sz w:val="24"/>
          <w:szCs w:val="24"/>
        </w:rPr>
        <w:t>-образовательного процесса (во время проведения учебных и игровых занятий в группе,  прогулок, экскурсий</w:t>
      </w:r>
      <w:proofErr w:type="gramStart"/>
      <w:r w:rsidRPr="000804F6">
        <w:rPr>
          <w:rFonts w:ascii="Times New Roman" w:hAnsi="Times New Roman" w:cs="Times New Roman"/>
          <w:sz w:val="24"/>
          <w:szCs w:val="24"/>
        </w:rPr>
        <w:t xml:space="preserve">,); </w:t>
      </w:r>
      <w:proofErr w:type="gramEnd"/>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-посещать заседания педагогических советов, методических объединений, родительских собраний, семинаров, совещаний и активно участвовать в их работе;</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3.1.2. Поддерживать связь с родителями (законными представителями), информировать их по реализации образовательного процесса;</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lastRenderedPageBreak/>
        <w:t>3.1.3. Работать честно и добросовестно, строго, в полном объёме выполнять  должностную инструкцию, учебный режим, распоряжения руководителя дошкольного образовательного учреждения, обязанности, возложенные на них Уставом, Правилами внутреннего трудового распорядка, положениями, правилами, договорами, приказами, инструкциями</w:t>
      </w:r>
      <w:proofErr w:type="gramStart"/>
      <w:r w:rsidRPr="000804F6">
        <w:rPr>
          <w:rFonts w:ascii="Times New Roman" w:hAnsi="Times New Roman" w:cs="Times New Roman"/>
          <w:sz w:val="24"/>
          <w:szCs w:val="24"/>
        </w:rPr>
        <w:t xml:space="preserve"> .</w:t>
      </w:r>
      <w:proofErr w:type="gramEnd"/>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3.1.4. Предъявлять при приёме на работу документы, предусмотренные действующим законодательством РФ и РТ:</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3.1.5. Участие в управлении  дошкольным образовательным   учреждением  в предусмотренных ТК РФ, иными федеральными законами и коллективным договором формах.</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3.1.6 Грамотно и своевременно вести необходимую документацию, в соответствии с требованиями;</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3.1.7</w:t>
      </w:r>
      <w:proofErr w:type="gramStart"/>
      <w:r w:rsidRPr="000804F6">
        <w:rPr>
          <w:rFonts w:ascii="Times New Roman" w:hAnsi="Times New Roman" w:cs="Times New Roman"/>
          <w:sz w:val="24"/>
          <w:szCs w:val="24"/>
        </w:rPr>
        <w:t xml:space="preserve"> П</w:t>
      </w:r>
      <w:proofErr w:type="gramEnd"/>
      <w:r w:rsidRPr="000804F6">
        <w:rPr>
          <w:rFonts w:ascii="Times New Roman" w:hAnsi="Times New Roman" w:cs="Times New Roman"/>
          <w:sz w:val="24"/>
          <w:szCs w:val="24"/>
        </w:rPr>
        <w:t xml:space="preserve">исьменно информировать администрацию дошкольного образовательного учреждения, либо иных должностных лиц  о причинах невыхода на работу; </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3.1.8</w:t>
      </w:r>
      <w:proofErr w:type="gramStart"/>
      <w:r w:rsidRPr="000804F6">
        <w:rPr>
          <w:rFonts w:ascii="Times New Roman" w:hAnsi="Times New Roman" w:cs="Times New Roman"/>
          <w:sz w:val="24"/>
          <w:szCs w:val="24"/>
        </w:rPr>
        <w:t xml:space="preserve">  С</w:t>
      </w:r>
      <w:proofErr w:type="gramEnd"/>
      <w:r w:rsidRPr="000804F6">
        <w:rPr>
          <w:rFonts w:ascii="Times New Roman" w:hAnsi="Times New Roman" w:cs="Times New Roman"/>
          <w:sz w:val="24"/>
          <w:szCs w:val="24"/>
        </w:rPr>
        <w:t>облюдать права и свободы воспитанников, не говорить о неудачах детей при детях и родителях;</w:t>
      </w:r>
    </w:p>
    <w:p w:rsidR="000804F6" w:rsidRPr="000804F6" w:rsidRDefault="00D038AC" w:rsidP="000804F6">
      <w:pPr>
        <w:tabs>
          <w:tab w:val="left" w:pos="2694"/>
        </w:tabs>
        <w:ind w:left="-709" w:right="426"/>
        <w:jc w:val="both"/>
        <w:rPr>
          <w:rFonts w:ascii="Times New Roman" w:hAnsi="Times New Roman" w:cs="Times New Roman"/>
          <w:sz w:val="24"/>
          <w:szCs w:val="24"/>
        </w:rPr>
      </w:pPr>
      <w:r>
        <w:rPr>
          <w:rFonts w:ascii="Times New Roman" w:hAnsi="Times New Roman" w:cs="Times New Roman"/>
          <w:sz w:val="24"/>
          <w:szCs w:val="24"/>
        </w:rPr>
        <w:t>-проходить  обязательные</w:t>
      </w:r>
      <w:r w:rsidR="000804F6" w:rsidRPr="000804F6">
        <w:rPr>
          <w:rFonts w:ascii="Times New Roman" w:hAnsi="Times New Roman" w:cs="Times New Roman"/>
          <w:sz w:val="24"/>
          <w:szCs w:val="24"/>
        </w:rPr>
        <w:t xml:space="preserve"> медицинские осмотры в предусмотренных законодательством РФ случаях;</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3.1.9.Соблюдать дисциплину труда – основу порядка в ДОУ;</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3.1.10</w:t>
      </w:r>
      <w:proofErr w:type="gramStart"/>
      <w:r w:rsidRPr="000804F6">
        <w:rPr>
          <w:rFonts w:ascii="Times New Roman" w:hAnsi="Times New Roman" w:cs="Times New Roman"/>
          <w:sz w:val="24"/>
          <w:szCs w:val="24"/>
        </w:rPr>
        <w:t xml:space="preserve"> С</w:t>
      </w:r>
      <w:proofErr w:type="gramEnd"/>
      <w:r w:rsidRPr="000804F6">
        <w:rPr>
          <w:rFonts w:ascii="Times New Roman" w:hAnsi="Times New Roman" w:cs="Times New Roman"/>
          <w:sz w:val="24"/>
          <w:szCs w:val="24"/>
        </w:rPr>
        <w:t>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3.1.11. Воздерживаться от действий, мешающих другим работникам выполнять свои трудовые обязанности;</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3.1.12 Своевременно и точно исполнять распоряжения руководителя;</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3.1.13</w:t>
      </w:r>
      <w:proofErr w:type="gramStart"/>
      <w:r w:rsidRPr="000804F6">
        <w:rPr>
          <w:rFonts w:ascii="Times New Roman" w:hAnsi="Times New Roman" w:cs="Times New Roman"/>
          <w:sz w:val="24"/>
          <w:szCs w:val="24"/>
        </w:rPr>
        <w:t xml:space="preserve"> С</w:t>
      </w:r>
      <w:proofErr w:type="gramEnd"/>
      <w:r w:rsidRPr="000804F6">
        <w:rPr>
          <w:rFonts w:ascii="Times New Roman" w:hAnsi="Times New Roman" w:cs="Times New Roman"/>
          <w:sz w:val="24"/>
          <w:szCs w:val="24"/>
        </w:rPr>
        <w:t>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3.1.14. Систематически повышать свой теоретический, методический и культурный уровень, деловую квалификацию;</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3.1.15.Быть примером достойного поведения и высокого морального долга на работе, соблюдать правила общежития;</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3.1.16.Содержать свое рабочее место в чистоте и порядке;</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3.1.17.Соблюдать установленный порядок хранения материальных ценностей и документов;</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3.1.18. Беречь и укреплять собственность дошкольного образовательного учреждения (оборудование, игрушки, инвентарь, учебные пособия и т.д.);</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lastRenderedPageBreak/>
        <w:t>3.119. Сдавать материальные ценности, закреплённые за ним ответственному лицу под роспись;</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3.1.20. Экономно расходовать материалы, топливо, электроэнергию, воспитывать у детей бережное отношение к имуществу;</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3.1.21. Соблюдать этические нормы поведения в коллективе, быть внимательным и доброжелательным в общении с детьми, их родителями, администрацией, педагогами и работниками ДОУ;</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3.1.22. Незамедлительно сообщать работодателю, медсестре о возникновении ситуации, представляющей угрозу жизни и здоровью людей,  имуществу;</w:t>
      </w:r>
    </w:p>
    <w:p w:rsidR="000804F6" w:rsidRPr="000804F6" w:rsidRDefault="000804F6" w:rsidP="000804F6">
      <w:pPr>
        <w:ind w:left="-709" w:right="426"/>
        <w:rPr>
          <w:rFonts w:ascii="Times New Roman" w:hAnsi="Times New Roman" w:cs="Times New Roman"/>
          <w:sz w:val="24"/>
          <w:szCs w:val="24"/>
        </w:rPr>
      </w:pPr>
      <w:r w:rsidRPr="000804F6">
        <w:rPr>
          <w:rFonts w:ascii="Times New Roman" w:hAnsi="Times New Roman" w:cs="Times New Roman"/>
          <w:sz w:val="24"/>
          <w:szCs w:val="24"/>
        </w:rPr>
        <w:t xml:space="preserve"> 3.1.23.  Проходить в установленные сроки периодические медицинские осмотры;</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3.1.24. </w:t>
      </w:r>
      <w:proofErr w:type="gramStart"/>
      <w:r w:rsidRPr="000804F6">
        <w:rPr>
          <w:rFonts w:ascii="Times New Roman" w:hAnsi="Times New Roman" w:cs="Times New Roman"/>
          <w:sz w:val="24"/>
          <w:szCs w:val="24"/>
        </w:rPr>
        <w:t>Обязаны</w:t>
      </w:r>
      <w:proofErr w:type="gramEnd"/>
      <w:r w:rsidRPr="000804F6">
        <w:rPr>
          <w:rFonts w:ascii="Times New Roman" w:hAnsi="Times New Roman" w:cs="Times New Roman"/>
          <w:sz w:val="24"/>
          <w:szCs w:val="24"/>
        </w:rPr>
        <w:t xml:space="preserve"> неме</w:t>
      </w:r>
      <w:r w:rsidR="00D038AC">
        <w:rPr>
          <w:rFonts w:ascii="Times New Roman" w:hAnsi="Times New Roman" w:cs="Times New Roman"/>
          <w:sz w:val="24"/>
          <w:szCs w:val="24"/>
        </w:rPr>
        <w:t>дленно сообща</w:t>
      </w:r>
      <w:r w:rsidRPr="000804F6">
        <w:rPr>
          <w:rFonts w:ascii="Times New Roman" w:hAnsi="Times New Roman" w:cs="Times New Roman"/>
          <w:sz w:val="24"/>
          <w:szCs w:val="24"/>
        </w:rPr>
        <w:t>ть руководству, медицинскому работнику и родителям обо всех слу</w:t>
      </w:r>
      <w:r w:rsidR="00D038AC">
        <w:rPr>
          <w:rFonts w:ascii="Times New Roman" w:hAnsi="Times New Roman" w:cs="Times New Roman"/>
          <w:sz w:val="24"/>
          <w:szCs w:val="24"/>
        </w:rPr>
        <w:t>чаях травматизма детей в дошкольном образовательном учреждении</w:t>
      </w:r>
      <w:r w:rsidRPr="000804F6">
        <w:rPr>
          <w:rFonts w:ascii="Times New Roman" w:hAnsi="Times New Roman" w:cs="Times New Roman"/>
          <w:sz w:val="24"/>
          <w:szCs w:val="24"/>
        </w:rPr>
        <w:t>;</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3.1.25. Работники ДОУ не должны громко разговаривать во время сна детей;</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 3.2.  Приказом </w:t>
      </w:r>
      <w:proofErr w:type="gramStart"/>
      <w:r w:rsidRPr="000804F6">
        <w:rPr>
          <w:rFonts w:ascii="Times New Roman" w:hAnsi="Times New Roman" w:cs="Times New Roman"/>
          <w:sz w:val="24"/>
          <w:szCs w:val="24"/>
        </w:rPr>
        <w:t>заведующего</w:t>
      </w:r>
      <w:proofErr w:type="gramEnd"/>
      <w:r w:rsidRPr="000804F6">
        <w:rPr>
          <w:rFonts w:ascii="Times New Roman" w:hAnsi="Times New Roman" w:cs="Times New Roman"/>
          <w:sz w:val="24"/>
          <w:szCs w:val="24"/>
        </w:rPr>
        <w:t xml:space="preserve"> дошкольного образовательного учреждения в дополнении к основной деятельности на воспитателей может быть возложено заведование учебно-опытными участком на территории группы, а также выполнение других образовательных функций, на законных основаниях.</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3.3. Участвовать в субботниках, ремонте ДОУ.</w:t>
      </w:r>
    </w:p>
    <w:p w:rsidR="000804F6" w:rsidRPr="00896FBD" w:rsidRDefault="00896FBD" w:rsidP="00896FBD">
      <w:pPr>
        <w:tabs>
          <w:tab w:val="left" w:pos="2694"/>
        </w:tabs>
        <w:ind w:right="426"/>
        <w:rPr>
          <w:rFonts w:ascii="Times New Roman" w:hAnsi="Times New Roman" w:cs="Times New Roman"/>
          <w:b/>
          <w:sz w:val="24"/>
          <w:szCs w:val="24"/>
        </w:rPr>
      </w:pPr>
      <w:r>
        <w:rPr>
          <w:rFonts w:ascii="Times New Roman" w:hAnsi="Times New Roman" w:cs="Times New Roman"/>
          <w:sz w:val="24"/>
          <w:szCs w:val="24"/>
        </w:rPr>
        <w:t xml:space="preserve">                         </w:t>
      </w:r>
      <w:r w:rsidRPr="00896FBD">
        <w:rPr>
          <w:rFonts w:ascii="Times New Roman" w:hAnsi="Times New Roman" w:cs="Times New Roman"/>
          <w:b/>
          <w:sz w:val="24"/>
          <w:szCs w:val="24"/>
        </w:rPr>
        <w:t xml:space="preserve"> </w:t>
      </w:r>
      <w:r w:rsidR="000804F6" w:rsidRPr="00896FBD">
        <w:rPr>
          <w:rFonts w:ascii="Times New Roman" w:hAnsi="Times New Roman" w:cs="Times New Roman"/>
          <w:b/>
          <w:sz w:val="24"/>
          <w:szCs w:val="24"/>
        </w:rPr>
        <w:t>4. Основные права работников.</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4.1 .Работник имеет право </w:t>
      </w:r>
      <w:proofErr w:type="gramStart"/>
      <w:r w:rsidRPr="000804F6">
        <w:rPr>
          <w:rFonts w:ascii="Times New Roman" w:hAnsi="Times New Roman" w:cs="Times New Roman"/>
          <w:sz w:val="24"/>
          <w:szCs w:val="24"/>
        </w:rPr>
        <w:t>на</w:t>
      </w:r>
      <w:proofErr w:type="gramEnd"/>
      <w:r w:rsidRPr="000804F6">
        <w:rPr>
          <w:rFonts w:ascii="Times New Roman" w:hAnsi="Times New Roman" w:cs="Times New Roman"/>
          <w:sz w:val="24"/>
          <w:szCs w:val="24"/>
        </w:rPr>
        <w:t>:</w:t>
      </w:r>
    </w:p>
    <w:p w:rsidR="000804F6" w:rsidRPr="000804F6" w:rsidRDefault="000804F6" w:rsidP="00D038AC">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4.1.1. Заключение, изменение, расторжение трудового договора в порядке и на условиях, устано</w:t>
      </w:r>
      <w:r w:rsidR="00D038AC">
        <w:rPr>
          <w:rFonts w:ascii="Times New Roman" w:hAnsi="Times New Roman" w:cs="Times New Roman"/>
          <w:sz w:val="24"/>
          <w:szCs w:val="24"/>
        </w:rPr>
        <w:t xml:space="preserve">вленных ТК РФ и иными  законами, </w:t>
      </w:r>
      <w:r w:rsidRPr="000804F6">
        <w:rPr>
          <w:rFonts w:ascii="Times New Roman" w:hAnsi="Times New Roman" w:cs="Times New Roman"/>
          <w:sz w:val="24"/>
          <w:szCs w:val="24"/>
        </w:rPr>
        <w:t>работу, отвечающую его профессиональной подготовке и квалификации;</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4.1.2 Производственные и социально-бытовые условия, обеспечивающие безопасность и соблюдение требований гигиены и охраны  труда;</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4.1.3.</w:t>
      </w:r>
      <w:proofErr w:type="gramStart"/>
      <w:r w:rsidRPr="000804F6">
        <w:rPr>
          <w:rFonts w:ascii="Times New Roman" w:hAnsi="Times New Roman" w:cs="Times New Roman"/>
          <w:sz w:val="24"/>
          <w:szCs w:val="24"/>
        </w:rPr>
        <w:t>Размер оплаты труда</w:t>
      </w:r>
      <w:proofErr w:type="gramEnd"/>
      <w:r w:rsidRPr="000804F6">
        <w:rPr>
          <w:rFonts w:ascii="Times New Roman" w:hAnsi="Times New Roman" w:cs="Times New Roman"/>
          <w:sz w:val="24"/>
          <w:szCs w:val="24"/>
        </w:rPr>
        <w:t>, не ниже размеров, установленных  Правительством РФ и  РТ, для соответствующих квалификационных групп работников;</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4.1.4. Отдых, установленный Федеральным законом максимальной продолжительности рабочего времени и обеспечения представлением еженедельных выходных дней, оплачиваемых ежегодных отпусков, дополнительных и административных отпусков установленных для работников дошкольных учреждений, в соответствии с законодательством РФ, РТ</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4.1.5. Получение квалификационной категории, в соответствии с требованиями;</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4.1.6. Возмещение ущерба, причинённого его здоровью или имуществу в связи с работой;</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lastRenderedPageBreak/>
        <w:t>4.1.7 Работу по совместительству в других организациях, учреждениях в свободное от основной работы время, но не в ущерб основной работе.</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4.1.8 Объединение в профессиональные союзы и другие организации, представляющие интересы работников;</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4.1.9 Досудебную и судебную защиту своих трудовых прав и квалифицированную юридическую  помощь</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4.1.10. Пособие по социальному страхованию, социальное обеспечение по возрасту, а так же в случаях, предусмотренных законами;</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4.1.11.Индивидуальные и коллективные трудовые споры с  использованием установленных федеральным законом способов их разрешения;</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4.1.12.Получение в установленном порядке пенсии по выслуге лет;</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-ежемесячную денежную компенсацию для педагогических работников в целях обеспечения их книгоиздательской продукцией;</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4.1.13. Свободу выбора  и использования методик обучения и воспитания, учебных пособий и материалов, утверждённых </w:t>
      </w:r>
      <w:proofErr w:type="spellStart"/>
      <w:r w:rsidRPr="000804F6">
        <w:rPr>
          <w:rFonts w:ascii="Times New Roman" w:hAnsi="Times New Roman" w:cs="Times New Roman"/>
          <w:sz w:val="24"/>
          <w:szCs w:val="24"/>
        </w:rPr>
        <w:t>МОиН</w:t>
      </w:r>
      <w:proofErr w:type="spellEnd"/>
      <w:r w:rsidRPr="000804F6">
        <w:rPr>
          <w:rFonts w:ascii="Times New Roman" w:hAnsi="Times New Roman" w:cs="Times New Roman"/>
          <w:sz w:val="24"/>
          <w:szCs w:val="24"/>
        </w:rPr>
        <w:t xml:space="preserve"> РФ, РТ, использовать авторские  и авторизированные учебные программы, прошедшие экспертизу</w:t>
      </w:r>
      <w:proofErr w:type="gramStart"/>
      <w:r w:rsidRPr="000804F6">
        <w:rPr>
          <w:rFonts w:ascii="Times New Roman" w:hAnsi="Times New Roman" w:cs="Times New Roman"/>
          <w:sz w:val="24"/>
          <w:szCs w:val="24"/>
        </w:rPr>
        <w:t xml:space="preserve"> ;</w:t>
      </w:r>
      <w:proofErr w:type="gramEnd"/>
      <w:r w:rsidRPr="000804F6">
        <w:rPr>
          <w:rFonts w:ascii="Times New Roman" w:hAnsi="Times New Roman" w:cs="Times New Roman"/>
          <w:sz w:val="24"/>
          <w:szCs w:val="24"/>
        </w:rPr>
        <w:t xml:space="preserve"> </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4.1.14. Реализовывать дополнительные образовательные программы и оказывать дополнительные образовательные услуги, в том числе платные, выходящие за разделы основной образовательной программы;</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4.1.15. Различные формы поощрения;</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4.1.16. Уважение, защиту профессиональной  чести, достоинства, свободное выражение своих взглядов;</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4.1.17. Защиту персональных данных;</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4.1.18. Участие в конкурсах различного уровня на получение грантов, а так же распоряжаться ими в соответствии с требованиями конкурса;</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4.1.19. Дополнительные льготы и социальные гарантии, предусмотренные на федеральном, региональном и муниципальном уровне.</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4.1.20. Участие в разработке и утверждении  локальных актов ДОУ, в оценке качества и результативности труда работников,  распределении выплат стимулирующего характера работника, согласовании их  распределения в </w:t>
      </w:r>
      <w:proofErr w:type="gramStart"/>
      <w:r w:rsidRPr="000804F6">
        <w:rPr>
          <w:rFonts w:ascii="Times New Roman" w:hAnsi="Times New Roman" w:cs="Times New Roman"/>
          <w:sz w:val="24"/>
          <w:szCs w:val="24"/>
        </w:rPr>
        <w:t>порядке</w:t>
      </w:r>
      <w:proofErr w:type="gramEnd"/>
      <w:r w:rsidRPr="000804F6">
        <w:rPr>
          <w:rFonts w:ascii="Times New Roman" w:hAnsi="Times New Roman" w:cs="Times New Roman"/>
          <w:sz w:val="24"/>
          <w:szCs w:val="24"/>
        </w:rPr>
        <w:t xml:space="preserve"> установленном локальными актами ДОУ.</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4.1.21.Участвовать в управлении ДОУ.</w:t>
      </w:r>
    </w:p>
    <w:p w:rsidR="00896FBD" w:rsidRDefault="00896FBD" w:rsidP="000804F6">
      <w:pPr>
        <w:tabs>
          <w:tab w:val="left" w:pos="2694"/>
        </w:tabs>
        <w:ind w:left="-709" w:right="426"/>
        <w:jc w:val="center"/>
        <w:rPr>
          <w:rFonts w:ascii="Times New Roman" w:hAnsi="Times New Roman" w:cs="Times New Roman"/>
          <w:sz w:val="24"/>
          <w:szCs w:val="24"/>
          <w:u w:val="single"/>
        </w:rPr>
      </w:pPr>
    </w:p>
    <w:p w:rsidR="000804F6" w:rsidRPr="00896FBD" w:rsidRDefault="000804F6" w:rsidP="00896FBD">
      <w:pPr>
        <w:tabs>
          <w:tab w:val="left" w:pos="2694"/>
        </w:tabs>
        <w:ind w:left="-709" w:right="426"/>
        <w:jc w:val="center"/>
        <w:rPr>
          <w:rFonts w:ascii="Times New Roman" w:hAnsi="Times New Roman" w:cs="Times New Roman"/>
          <w:b/>
          <w:sz w:val="24"/>
          <w:szCs w:val="24"/>
        </w:rPr>
      </w:pPr>
      <w:r w:rsidRPr="00896FBD">
        <w:rPr>
          <w:rFonts w:ascii="Times New Roman" w:hAnsi="Times New Roman" w:cs="Times New Roman"/>
          <w:b/>
          <w:sz w:val="24"/>
          <w:szCs w:val="24"/>
        </w:rPr>
        <w:t>5. Основные права</w:t>
      </w:r>
      <w:r w:rsidR="00D038AC" w:rsidRPr="00896FBD">
        <w:rPr>
          <w:rFonts w:ascii="Times New Roman" w:hAnsi="Times New Roman" w:cs="Times New Roman"/>
          <w:b/>
          <w:sz w:val="24"/>
          <w:szCs w:val="24"/>
        </w:rPr>
        <w:t xml:space="preserve"> и </w:t>
      </w:r>
      <w:r w:rsidRPr="00896FBD">
        <w:rPr>
          <w:rFonts w:ascii="Times New Roman" w:hAnsi="Times New Roman" w:cs="Times New Roman"/>
          <w:b/>
          <w:sz w:val="24"/>
          <w:szCs w:val="24"/>
        </w:rPr>
        <w:t xml:space="preserve"> обязанности руководителя.</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lastRenderedPageBreak/>
        <w:t>5. Руководство дошкольного образовательного учреждения:</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5.1. Действует от имени ДОУ</w:t>
      </w:r>
      <w:r w:rsidR="00D038AC">
        <w:rPr>
          <w:rFonts w:ascii="Times New Roman" w:hAnsi="Times New Roman" w:cs="Times New Roman"/>
          <w:sz w:val="24"/>
          <w:szCs w:val="24"/>
        </w:rPr>
        <w:t xml:space="preserve">, </w:t>
      </w:r>
      <w:r w:rsidRPr="000804F6">
        <w:rPr>
          <w:rFonts w:ascii="Times New Roman" w:hAnsi="Times New Roman" w:cs="Times New Roman"/>
          <w:sz w:val="24"/>
          <w:szCs w:val="24"/>
        </w:rPr>
        <w:t xml:space="preserve"> представляет его во всех учреждениях и организациях;</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5.1.2. Распоряжается имуществом ДОУ в пределах прав, предоставленных ему договором с Учредителем;</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5.1.3. Выдаёт доверенности;</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5.1.4. Заключает договоры, приобретает и осуществляет имущественные и личные неимущественные права;</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5.1.5. Является ответчиком в суде;</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5.1.6. Открывает лицевой счёт в установленном порядке и в соответствии с требованиями законодательством РФ;</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5.1.7. Осуществляет приём на работу и расстановку кадров;</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5.1.8. Поощряет работников, налагает взыскания, в соответствии с требованиями законодательства РФ;</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5.1.9. Издаёт приказы, обязательные для исполнения всеми работниками и контролирует их исполнение;</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5.1.10</w:t>
      </w:r>
      <w:proofErr w:type="gramStart"/>
      <w:r w:rsidRPr="000804F6">
        <w:rPr>
          <w:rFonts w:ascii="Times New Roman" w:hAnsi="Times New Roman" w:cs="Times New Roman"/>
          <w:sz w:val="24"/>
          <w:szCs w:val="24"/>
        </w:rPr>
        <w:t xml:space="preserve"> У</w:t>
      </w:r>
      <w:proofErr w:type="gramEnd"/>
      <w:r w:rsidRPr="000804F6">
        <w:rPr>
          <w:rFonts w:ascii="Times New Roman" w:hAnsi="Times New Roman" w:cs="Times New Roman"/>
          <w:sz w:val="24"/>
          <w:szCs w:val="24"/>
        </w:rPr>
        <w:t>тверждает локальные акты, планы, приказы  не противоречащие требованиям законодательства РФ и РТ;</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5.2.Своевременно исполняет предписания надзорных контролирующих органов, в пределах средств, выделенных Учредителем;</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5</w:t>
      </w:r>
      <w:r w:rsidR="00F85357">
        <w:rPr>
          <w:rFonts w:ascii="Times New Roman" w:hAnsi="Times New Roman" w:cs="Times New Roman"/>
          <w:sz w:val="24"/>
          <w:szCs w:val="24"/>
        </w:rPr>
        <w:t>.2.2</w:t>
      </w:r>
      <w:proofErr w:type="gramStart"/>
      <w:r w:rsidR="00F85357">
        <w:rPr>
          <w:rFonts w:ascii="Times New Roman" w:hAnsi="Times New Roman" w:cs="Times New Roman"/>
          <w:sz w:val="24"/>
          <w:szCs w:val="24"/>
        </w:rPr>
        <w:t xml:space="preserve"> О</w:t>
      </w:r>
      <w:proofErr w:type="gramEnd"/>
      <w:r w:rsidR="00F85357">
        <w:rPr>
          <w:rFonts w:ascii="Times New Roman" w:hAnsi="Times New Roman" w:cs="Times New Roman"/>
          <w:sz w:val="24"/>
          <w:szCs w:val="24"/>
        </w:rPr>
        <w:t>существляет приём детей по</w:t>
      </w:r>
      <w:r w:rsidRPr="000804F6">
        <w:rPr>
          <w:rFonts w:ascii="Times New Roman" w:hAnsi="Times New Roman" w:cs="Times New Roman"/>
          <w:sz w:val="24"/>
          <w:szCs w:val="24"/>
        </w:rPr>
        <w:t xml:space="preserve"> электронной очерёдности при наличии необходимых  документов, в соответствии с требованиями закона РФ  и РТ;</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5.2.3. Обеспечивает соблюдение требований Устава,  Правила </w:t>
      </w:r>
      <w:proofErr w:type="spellStart"/>
      <w:r w:rsidRPr="000804F6">
        <w:rPr>
          <w:rFonts w:ascii="Times New Roman" w:hAnsi="Times New Roman" w:cs="Times New Roman"/>
          <w:sz w:val="24"/>
          <w:szCs w:val="24"/>
        </w:rPr>
        <w:t>внутритрудового</w:t>
      </w:r>
      <w:proofErr w:type="spellEnd"/>
      <w:r w:rsidR="00F85357">
        <w:rPr>
          <w:rFonts w:ascii="Times New Roman" w:hAnsi="Times New Roman" w:cs="Times New Roman"/>
          <w:sz w:val="24"/>
          <w:szCs w:val="24"/>
        </w:rPr>
        <w:t xml:space="preserve"> </w:t>
      </w:r>
      <w:r w:rsidRPr="000804F6">
        <w:rPr>
          <w:rFonts w:ascii="Times New Roman" w:hAnsi="Times New Roman" w:cs="Times New Roman"/>
          <w:sz w:val="24"/>
          <w:szCs w:val="24"/>
        </w:rPr>
        <w:t xml:space="preserve"> распорядка, положений, инструкций, приказов.</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-5.2.4. Осуществляет контроль за качеством </w:t>
      </w:r>
      <w:proofErr w:type="spellStart"/>
      <w:r w:rsidRPr="000804F6">
        <w:rPr>
          <w:rFonts w:ascii="Times New Roman" w:hAnsi="Times New Roman" w:cs="Times New Roman"/>
          <w:sz w:val="24"/>
          <w:szCs w:val="24"/>
        </w:rPr>
        <w:t>воспитательн</w:t>
      </w:r>
      <w:proofErr w:type="gramStart"/>
      <w:r w:rsidRPr="000804F6">
        <w:rPr>
          <w:rFonts w:ascii="Times New Roman" w:hAnsi="Times New Roman" w:cs="Times New Roman"/>
          <w:sz w:val="24"/>
          <w:szCs w:val="24"/>
        </w:rPr>
        <w:t>о</w:t>
      </w:r>
      <w:proofErr w:type="spellEnd"/>
      <w:r w:rsidRPr="000804F6">
        <w:rPr>
          <w:rFonts w:ascii="Times New Roman" w:hAnsi="Times New Roman" w:cs="Times New Roman"/>
          <w:sz w:val="24"/>
          <w:szCs w:val="24"/>
        </w:rPr>
        <w:t>-</w:t>
      </w:r>
      <w:proofErr w:type="gramEnd"/>
      <w:r w:rsidRPr="000804F6">
        <w:rPr>
          <w:rFonts w:ascii="Times New Roman" w:hAnsi="Times New Roman" w:cs="Times New Roman"/>
          <w:sz w:val="24"/>
          <w:szCs w:val="24"/>
        </w:rPr>
        <w:t xml:space="preserve"> образовательного процесса, выполнением образовательных программ;</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5.2.5. Своевременно рассматривает предложения работников по улучшению работы ДОУ;</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5.2.6. Обеспечивает соблюдение работниками дошкольного образовательного учреждения обязанностей, возложенных на них должностными инструкциями, Уставом ДОУ и Правилами внутреннего трудового распорядка, инструкциями по охране труда;</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5.2.7</w:t>
      </w:r>
      <w:proofErr w:type="gramStart"/>
      <w:r w:rsidRPr="000804F6">
        <w:rPr>
          <w:rFonts w:ascii="Times New Roman" w:hAnsi="Times New Roman" w:cs="Times New Roman"/>
          <w:sz w:val="24"/>
          <w:szCs w:val="24"/>
        </w:rPr>
        <w:t xml:space="preserve"> О</w:t>
      </w:r>
      <w:proofErr w:type="gramEnd"/>
      <w:r w:rsidRPr="000804F6">
        <w:rPr>
          <w:rFonts w:ascii="Times New Roman" w:hAnsi="Times New Roman" w:cs="Times New Roman"/>
          <w:sz w:val="24"/>
          <w:szCs w:val="24"/>
        </w:rPr>
        <w:t>тстраняет от работы (не допускает к работе) работника ДОУ (ст.76 ТК РФ)</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появившегося  на работе в состоянии алкогольного, наркотического, токсического опьянения;</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не прошедшего в установленном порядке медицинский осмотр;</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lastRenderedPageBreak/>
        <w:t>*  не прошедшего в установленном порядке обучение и проверку знаний и навыков в области охраны труда;</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при выявлении медицинских противопоказаний для выполнения работником работы, обусловленной трудовым договором;</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принимает к нему соответствующие дисциплинированные меры в установленном порядке согласно действующему законодательству;</w:t>
      </w:r>
    </w:p>
    <w:p w:rsidR="000804F6" w:rsidRPr="000804F6" w:rsidRDefault="000804F6" w:rsidP="00F85357">
      <w:pPr>
        <w:ind w:left="-709" w:right="426" w:hanging="360"/>
        <w:rPr>
          <w:rFonts w:ascii="Times New Roman" w:hAnsi="Times New Roman" w:cs="Times New Roman"/>
          <w:sz w:val="24"/>
          <w:szCs w:val="24"/>
        </w:rPr>
      </w:pPr>
      <w:r w:rsidRPr="000804F6">
        <w:rPr>
          <w:rFonts w:ascii="Times New Roman" w:hAnsi="Times New Roman" w:cs="Times New Roman"/>
          <w:sz w:val="24"/>
          <w:szCs w:val="24"/>
        </w:rPr>
        <w:t>    5.2.8. Создаёт условия для улучшения качества работы, своевременно подводит итоги, поощряет лучших работников с учётом мнения трудового коллектива, совета ДОУ, повышает роль морального и материального стимулирования труда;</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5.2.9. Посещает занятия, контролирует исполнение режимных моментов, образовательной программы ДОУ, проводит диагностику уровня выполнения образовательной программы;</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5.2.10. Способствует созданию в трудовом коллективе деловой творческой обстановки, поддерживает и развивает инициативу и активность работников;</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5.2.11. Предоставляет работникам ДОУ отпуска, в соответствии с утверждённым графиком, ознакомив работников не позднее, чем за 2 недели (ст.123 ТК РФ) </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5.2.12</w:t>
      </w:r>
      <w:proofErr w:type="gramStart"/>
      <w:r w:rsidRPr="000804F6">
        <w:rPr>
          <w:rFonts w:ascii="Times New Roman" w:hAnsi="Times New Roman" w:cs="Times New Roman"/>
          <w:sz w:val="24"/>
          <w:szCs w:val="24"/>
        </w:rPr>
        <w:t xml:space="preserve"> О</w:t>
      </w:r>
      <w:proofErr w:type="gramEnd"/>
      <w:r w:rsidRPr="000804F6">
        <w:rPr>
          <w:rFonts w:ascii="Times New Roman" w:hAnsi="Times New Roman" w:cs="Times New Roman"/>
          <w:sz w:val="24"/>
          <w:szCs w:val="24"/>
        </w:rPr>
        <w:t>беспечивает их участие в управлении дошкольным образовательным учреждением, в полной мере используя собрания трудового коллектива, производственные совещания и различные формы общественной самодеятельности; своевременно рассматривает замечания и предложения работников по совершенствованию образовательной деятельности;</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5.2.13. Рационально организует труд работников дошкольного образовательного учреждения в соответствии с их специальностью и квалификацией, закрепляет за каждым из них определённое место для образовательной деятельности, обеспечивает исправное состояние учебного и игрового оборудования, охрану здоровья и безопасные условия труда;</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5.2.14. Обеспечивает соблюдение трудовой и производственной дисциплины, своевременно применяет меры воздействия к нарушителям трудовой дисциплины, учитывая при этом мнение коллектива;</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создаёт оптимальные санитарно-гигиенические условия (освещённость рабочего места, температурный режим, электробезопасность и т.д.).</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5.2.15. Обеспечивает сохранность имущества дошкольного </w:t>
      </w:r>
      <w:r w:rsidR="00F85357">
        <w:rPr>
          <w:rFonts w:ascii="Times New Roman" w:hAnsi="Times New Roman" w:cs="Times New Roman"/>
          <w:sz w:val="24"/>
          <w:szCs w:val="24"/>
        </w:rPr>
        <w:t xml:space="preserve">образовательного учреждения, </w:t>
      </w:r>
      <w:r w:rsidRPr="000804F6">
        <w:rPr>
          <w:rFonts w:ascii="Times New Roman" w:hAnsi="Times New Roman" w:cs="Times New Roman"/>
          <w:sz w:val="24"/>
          <w:szCs w:val="24"/>
        </w:rPr>
        <w:t xml:space="preserve"> сотрудников и детей;</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5.3.16. Чутко относится к повседневным нуждам работников, обеспечивает предоставление им установленных льгот и преимуществ, при возможности содействует улучшению их жилищно-бытовых условий.</w:t>
      </w:r>
    </w:p>
    <w:p w:rsidR="00896FBD" w:rsidRDefault="000804F6" w:rsidP="00896FBD">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5.3. Руководство дошкольного образовательного учреждения несёт ответственность за жизнь и здоровье детей во время пребывания их в ДОУ. Обо всех случаях травматизма сообщает в соответствующие органы управления образованием в установленном порядке.</w:t>
      </w:r>
    </w:p>
    <w:p w:rsidR="00896FBD" w:rsidRDefault="00896FBD" w:rsidP="00896FBD">
      <w:pPr>
        <w:tabs>
          <w:tab w:val="left" w:pos="2694"/>
        </w:tabs>
        <w:ind w:left="-709" w:right="426"/>
        <w:jc w:val="both"/>
        <w:rPr>
          <w:rFonts w:ascii="Times New Roman" w:hAnsi="Times New Roman" w:cs="Times New Roman"/>
          <w:b/>
          <w:sz w:val="24"/>
          <w:szCs w:val="24"/>
        </w:rPr>
      </w:pPr>
      <w:r>
        <w:rPr>
          <w:rFonts w:ascii="Times New Roman" w:hAnsi="Times New Roman" w:cs="Times New Roman"/>
          <w:sz w:val="24"/>
          <w:szCs w:val="24"/>
        </w:rPr>
        <w:t xml:space="preserve">                                      </w:t>
      </w:r>
      <w:r w:rsidR="000804F6" w:rsidRPr="00896FBD">
        <w:rPr>
          <w:rFonts w:ascii="Times New Roman" w:hAnsi="Times New Roman" w:cs="Times New Roman"/>
          <w:b/>
          <w:sz w:val="24"/>
          <w:szCs w:val="24"/>
        </w:rPr>
        <w:t>6. Рабочее время и его использование</w:t>
      </w:r>
    </w:p>
    <w:p w:rsidR="000804F6" w:rsidRPr="00896FBD" w:rsidRDefault="000804F6" w:rsidP="00896FBD">
      <w:pPr>
        <w:tabs>
          <w:tab w:val="left" w:pos="2694"/>
        </w:tabs>
        <w:ind w:left="-709" w:right="426"/>
        <w:jc w:val="both"/>
        <w:rPr>
          <w:rFonts w:ascii="Times New Roman" w:hAnsi="Times New Roman" w:cs="Times New Roman"/>
          <w:b/>
          <w:sz w:val="24"/>
          <w:szCs w:val="24"/>
        </w:rPr>
      </w:pPr>
      <w:r w:rsidRPr="000804F6">
        <w:rPr>
          <w:rFonts w:ascii="Times New Roman" w:hAnsi="Times New Roman" w:cs="Times New Roman"/>
          <w:sz w:val="24"/>
          <w:szCs w:val="24"/>
        </w:rPr>
        <w:lastRenderedPageBreak/>
        <w:t>6.1. Рабочее время  работников определяется  трудовым договором, учебным расписанием и должностными обязанностями, возложенными на них Уставом ДОУ и Правилами внутреннего трудового распорядка.</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6.2. Учебную нагрузку педагогических работников устанавливает заведующий ДОУ с учётом мнения трудового коллектива до ухода работников в отпуск.</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6.3. Руководитель ДОУ обязан организовать учёт явки работников ДОУ на работу и уход с работы. </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6.4. В ДОУ установлена пятидневная рабочая неделя (понедельни</w:t>
      </w:r>
      <w:proofErr w:type="gramStart"/>
      <w:r w:rsidRPr="000804F6">
        <w:rPr>
          <w:rFonts w:ascii="Times New Roman" w:hAnsi="Times New Roman" w:cs="Times New Roman"/>
          <w:sz w:val="24"/>
          <w:szCs w:val="24"/>
        </w:rPr>
        <w:t>к-</w:t>
      </w:r>
      <w:proofErr w:type="gramEnd"/>
      <w:r w:rsidRPr="000804F6">
        <w:rPr>
          <w:rFonts w:ascii="Times New Roman" w:hAnsi="Times New Roman" w:cs="Times New Roman"/>
          <w:sz w:val="24"/>
          <w:szCs w:val="24"/>
        </w:rPr>
        <w:t xml:space="preserve"> пятница) с общей продолжитель</w:t>
      </w:r>
      <w:r w:rsidR="00F85357">
        <w:rPr>
          <w:rFonts w:ascii="Times New Roman" w:hAnsi="Times New Roman" w:cs="Times New Roman"/>
          <w:sz w:val="24"/>
          <w:szCs w:val="24"/>
        </w:rPr>
        <w:t>ностью рабочего времени:</w:t>
      </w:r>
      <w:r w:rsidRPr="000804F6">
        <w:rPr>
          <w:rFonts w:ascii="Times New Roman" w:hAnsi="Times New Roman" w:cs="Times New Roman"/>
          <w:sz w:val="24"/>
          <w:szCs w:val="24"/>
        </w:rPr>
        <w:t xml:space="preserve"> </w:t>
      </w:r>
    </w:p>
    <w:p w:rsidR="000804F6" w:rsidRPr="000804F6" w:rsidRDefault="00F85357" w:rsidP="000804F6">
      <w:pPr>
        <w:tabs>
          <w:tab w:val="left" w:pos="2694"/>
        </w:tabs>
        <w:ind w:left="-709" w:right="426"/>
        <w:jc w:val="both"/>
        <w:rPr>
          <w:rFonts w:ascii="Times New Roman" w:hAnsi="Times New Roman" w:cs="Times New Roman"/>
          <w:sz w:val="24"/>
          <w:szCs w:val="24"/>
        </w:rPr>
      </w:pPr>
      <w:r>
        <w:rPr>
          <w:rFonts w:ascii="Times New Roman" w:hAnsi="Times New Roman" w:cs="Times New Roman"/>
          <w:sz w:val="24"/>
          <w:szCs w:val="24"/>
        </w:rPr>
        <w:t>- для  заведующего- 36</w:t>
      </w:r>
      <w:r w:rsidR="000804F6" w:rsidRPr="000804F6">
        <w:rPr>
          <w:rFonts w:ascii="Times New Roman" w:hAnsi="Times New Roman" w:cs="Times New Roman"/>
          <w:sz w:val="24"/>
          <w:szCs w:val="24"/>
        </w:rPr>
        <w:t xml:space="preserve"> часов;</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 для воспитателей – 36 часов, </w:t>
      </w:r>
    </w:p>
    <w:p w:rsidR="000804F6" w:rsidRPr="000804F6" w:rsidRDefault="00F85357" w:rsidP="000804F6">
      <w:pPr>
        <w:tabs>
          <w:tab w:val="left" w:pos="2694"/>
        </w:tabs>
        <w:ind w:left="-709" w:right="426"/>
        <w:jc w:val="both"/>
        <w:rPr>
          <w:rFonts w:ascii="Times New Roman" w:hAnsi="Times New Roman" w:cs="Times New Roman"/>
          <w:sz w:val="24"/>
          <w:szCs w:val="24"/>
        </w:rPr>
      </w:pPr>
      <w:r>
        <w:rPr>
          <w:rFonts w:ascii="Times New Roman" w:hAnsi="Times New Roman" w:cs="Times New Roman"/>
          <w:sz w:val="24"/>
          <w:szCs w:val="24"/>
        </w:rPr>
        <w:t>-  для младших воспитателей- 36</w:t>
      </w:r>
      <w:r w:rsidR="000804F6" w:rsidRPr="000804F6">
        <w:rPr>
          <w:rFonts w:ascii="Times New Roman" w:hAnsi="Times New Roman" w:cs="Times New Roman"/>
          <w:sz w:val="24"/>
          <w:szCs w:val="24"/>
        </w:rPr>
        <w:t xml:space="preserve"> часов;</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 - для технического и обслуживающ</w:t>
      </w:r>
      <w:r w:rsidR="00F85357">
        <w:rPr>
          <w:rFonts w:ascii="Times New Roman" w:hAnsi="Times New Roman" w:cs="Times New Roman"/>
          <w:sz w:val="24"/>
          <w:szCs w:val="24"/>
        </w:rPr>
        <w:t>его персонала- 36</w:t>
      </w:r>
      <w:r w:rsidRPr="000804F6">
        <w:rPr>
          <w:rFonts w:ascii="Times New Roman" w:hAnsi="Times New Roman" w:cs="Times New Roman"/>
          <w:sz w:val="24"/>
          <w:szCs w:val="24"/>
        </w:rPr>
        <w:t xml:space="preserve"> часов. </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6.5. Продолжительность рабочего </w:t>
      </w:r>
      <w:r w:rsidR="00F85357">
        <w:rPr>
          <w:rFonts w:ascii="Times New Roman" w:hAnsi="Times New Roman" w:cs="Times New Roman"/>
          <w:sz w:val="24"/>
          <w:szCs w:val="24"/>
        </w:rPr>
        <w:t xml:space="preserve">времени </w:t>
      </w:r>
      <w:r w:rsidRPr="000804F6">
        <w:rPr>
          <w:rFonts w:ascii="Times New Roman" w:hAnsi="Times New Roman" w:cs="Times New Roman"/>
          <w:sz w:val="24"/>
          <w:szCs w:val="24"/>
        </w:rPr>
        <w:t xml:space="preserve">определяется графиком, который  является обязательным приложением к Правилам </w:t>
      </w:r>
      <w:proofErr w:type="spellStart"/>
      <w:r w:rsidRPr="000804F6">
        <w:rPr>
          <w:rFonts w:ascii="Times New Roman" w:hAnsi="Times New Roman" w:cs="Times New Roman"/>
          <w:sz w:val="24"/>
          <w:szCs w:val="24"/>
        </w:rPr>
        <w:t>внутритрудового</w:t>
      </w:r>
      <w:proofErr w:type="spellEnd"/>
      <w:r w:rsidRPr="000804F6">
        <w:rPr>
          <w:rFonts w:ascii="Times New Roman" w:hAnsi="Times New Roman" w:cs="Times New Roman"/>
          <w:sz w:val="24"/>
          <w:szCs w:val="24"/>
        </w:rPr>
        <w:t xml:space="preserve"> распорядка и утверждается Приказом заведующего на год.</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6.6. Время начала и окончания работы устанавливается следующее:</w:t>
      </w:r>
    </w:p>
    <w:p w:rsidR="000804F6" w:rsidRPr="000804F6" w:rsidRDefault="00F85357" w:rsidP="000804F6">
      <w:pPr>
        <w:tabs>
          <w:tab w:val="left" w:pos="2694"/>
        </w:tabs>
        <w:ind w:left="-709" w:right="426"/>
        <w:jc w:val="both"/>
        <w:rPr>
          <w:rFonts w:ascii="Times New Roman" w:hAnsi="Times New Roman" w:cs="Times New Roman"/>
          <w:sz w:val="24"/>
          <w:szCs w:val="24"/>
        </w:rPr>
      </w:pPr>
      <w:r>
        <w:rPr>
          <w:rFonts w:ascii="Times New Roman" w:hAnsi="Times New Roman" w:cs="Times New Roman"/>
          <w:sz w:val="24"/>
          <w:szCs w:val="24"/>
        </w:rPr>
        <w:t>Начало работ- 7.3</w:t>
      </w:r>
      <w:r w:rsidR="000804F6" w:rsidRPr="000804F6">
        <w:rPr>
          <w:rFonts w:ascii="Times New Roman" w:hAnsi="Times New Roman" w:cs="Times New Roman"/>
          <w:sz w:val="24"/>
          <w:szCs w:val="24"/>
        </w:rPr>
        <w:t>0</w:t>
      </w:r>
    </w:p>
    <w:p w:rsidR="000804F6" w:rsidRPr="000804F6" w:rsidRDefault="00F85357" w:rsidP="000804F6">
      <w:pPr>
        <w:tabs>
          <w:tab w:val="left" w:pos="2694"/>
        </w:tabs>
        <w:ind w:left="-709" w:right="426"/>
        <w:jc w:val="both"/>
        <w:rPr>
          <w:rFonts w:ascii="Times New Roman" w:hAnsi="Times New Roman" w:cs="Times New Roman"/>
          <w:sz w:val="24"/>
          <w:szCs w:val="24"/>
        </w:rPr>
      </w:pPr>
      <w:r>
        <w:rPr>
          <w:rFonts w:ascii="Times New Roman" w:hAnsi="Times New Roman" w:cs="Times New Roman"/>
          <w:sz w:val="24"/>
          <w:szCs w:val="24"/>
        </w:rPr>
        <w:t>Окончание работ – 16.3</w:t>
      </w:r>
      <w:r w:rsidR="000804F6" w:rsidRPr="000804F6">
        <w:rPr>
          <w:rFonts w:ascii="Times New Roman" w:hAnsi="Times New Roman" w:cs="Times New Roman"/>
          <w:sz w:val="24"/>
          <w:szCs w:val="24"/>
        </w:rPr>
        <w:t>0.</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6.7. Работа в праздничные дни запрещена. Привлечение отдельных работников к дежурству в выходные и праздничные дни допускается в исключительных случаях, предусмотренных законодательством, по письменному приказу руководителя ДОУ.</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6.8. Очерёдность предоставления ежегодных отпусков устанавливается с учётом необходимости обеспечения нормальной работы ДОУ и благоприятных условий для отдыха работников.</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6.9. Предоставление отпуска заведующему оформляется приказом по соответствующему органу управления образованием, другим работникам – приказом по ДОУ.</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6.10. Педагогическим и другим работникам ДОУ запрещается:</w:t>
      </w:r>
    </w:p>
    <w:p w:rsidR="000804F6" w:rsidRPr="000804F6" w:rsidRDefault="000804F6" w:rsidP="000804F6">
      <w:pPr>
        <w:numPr>
          <w:ilvl w:val="0"/>
          <w:numId w:val="3"/>
        </w:numPr>
        <w:tabs>
          <w:tab w:val="left" w:pos="2694"/>
        </w:tabs>
        <w:spacing w:after="0" w:line="240" w:lineRule="auto"/>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изменять, удлинять, сокращать занятия,  заменять друг друга без </w:t>
      </w:r>
      <w:r w:rsidR="00F85357">
        <w:rPr>
          <w:rFonts w:ascii="Times New Roman" w:hAnsi="Times New Roman" w:cs="Times New Roman"/>
          <w:sz w:val="24"/>
          <w:szCs w:val="24"/>
        </w:rPr>
        <w:t>уведомления</w:t>
      </w:r>
      <w:r w:rsidRPr="000804F6">
        <w:rPr>
          <w:rFonts w:ascii="Times New Roman" w:hAnsi="Times New Roman" w:cs="Times New Roman"/>
          <w:sz w:val="24"/>
          <w:szCs w:val="24"/>
        </w:rPr>
        <w:t xml:space="preserve"> руководства ДОУ;</w:t>
      </w:r>
    </w:p>
    <w:p w:rsidR="000804F6" w:rsidRPr="000804F6" w:rsidRDefault="000804F6" w:rsidP="000804F6">
      <w:pPr>
        <w:numPr>
          <w:ilvl w:val="0"/>
          <w:numId w:val="3"/>
        </w:numPr>
        <w:tabs>
          <w:tab w:val="left" w:pos="2694"/>
        </w:tabs>
        <w:spacing w:after="0" w:line="240" w:lineRule="auto"/>
        <w:ind w:left="-709" w:right="426"/>
        <w:jc w:val="both"/>
        <w:rPr>
          <w:rFonts w:ascii="Times New Roman" w:hAnsi="Times New Roman" w:cs="Times New Roman"/>
          <w:sz w:val="24"/>
          <w:szCs w:val="24"/>
        </w:rPr>
      </w:pPr>
      <w:r w:rsidRPr="000804F6">
        <w:rPr>
          <w:rFonts w:ascii="Times New Roman" w:hAnsi="Times New Roman" w:cs="Times New Roman"/>
          <w:sz w:val="24"/>
          <w:szCs w:val="24"/>
        </w:rPr>
        <w:t>отменять, удлинять или сокращать продолжительность учебных занятий и перемен;</w:t>
      </w:r>
    </w:p>
    <w:p w:rsidR="000804F6" w:rsidRPr="000804F6" w:rsidRDefault="000804F6" w:rsidP="000804F6">
      <w:pPr>
        <w:numPr>
          <w:ilvl w:val="0"/>
          <w:numId w:val="3"/>
        </w:numPr>
        <w:tabs>
          <w:tab w:val="left" w:pos="2694"/>
        </w:tabs>
        <w:spacing w:after="0" w:line="240" w:lineRule="auto"/>
        <w:ind w:left="-709" w:right="426"/>
        <w:jc w:val="both"/>
        <w:rPr>
          <w:rFonts w:ascii="Times New Roman" w:hAnsi="Times New Roman" w:cs="Times New Roman"/>
          <w:sz w:val="24"/>
          <w:szCs w:val="24"/>
        </w:rPr>
      </w:pPr>
      <w:r w:rsidRPr="000804F6">
        <w:rPr>
          <w:rFonts w:ascii="Times New Roman" w:hAnsi="Times New Roman" w:cs="Times New Roman"/>
          <w:sz w:val="24"/>
          <w:szCs w:val="24"/>
        </w:rPr>
        <w:t>отвлекать педагогических работников в учебное время от их непосредственной работы для проведения разного рода мероприятий, не связанных с производственной деятельностью</w:t>
      </w:r>
    </w:p>
    <w:p w:rsidR="000804F6" w:rsidRPr="000804F6" w:rsidRDefault="000804F6" w:rsidP="000804F6">
      <w:pPr>
        <w:numPr>
          <w:ilvl w:val="0"/>
          <w:numId w:val="3"/>
        </w:numPr>
        <w:tabs>
          <w:tab w:val="left" w:pos="2694"/>
        </w:tabs>
        <w:spacing w:after="0" w:line="240" w:lineRule="auto"/>
        <w:ind w:left="-709" w:right="426"/>
        <w:jc w:val="both"/>
        <w:rPr>
          <w:rFonts w:ascii="Times New Roman" w:hAnsi="Times New Roman" w:cs="Times New Roman"/>
          <w:sz w:val="24"/>
          <w:szCs w:val="24"/>
        </w:rPr>
      </w:pPr>
      <w:r w:rsidRPr="000804F6">
        <w:rPr>
          <w:rFonts w:ascii="Times New Roman" w:hAnsi="Times New Roman" w:cs="Times New Roman"/>
          <w:sz w:val="24"/>
          <w:szCs w:val="24"/>
        </w:rPr>
        <w:t>входить в группу во время занятий с детьми разрешается только заведующей ДОУ или специалисту управления образованием, проверяющим работу воспитателя;</w:t>
      </w:r>
    </w:p>
    <w:p w:rsidR="000804F6" w:rsidRPr="000804F6" w:rsidRDefault="000804F6" w:rsidP="000804F6">
      <w:pPr>
        <w:numPr>
          <w:ilvl w:val="0"/>
          <w:numId w:val="3"/>
        </w:numPr>
        <w:tabs>
          <w:tab w:val="left" w:pos="2694"/>
        </w:tabs>
        <w:spacing w:after="0" w:line="240" w:lineRule="auto"/>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удалять детей с занятий. </w:t>
      </w:r>
    </w:p>
    <w:p w:rsidR="00896FBD" w:rsidRDefault="000804F6" w:rsidP="00F85357">
      <w:pPr>
        <w:numPr>
          <w:ilvl w:val="0"/>
          <w:numId w:val="3"/>
        </w:numPr>
        <w:tabs>
          <w:tab w:val="left" w:pos="2694"/>
        </w:tabs>
        <w:spacing w:after="0" w:line="240" w:lineRule="auto"/>
        <w:ind w:left="-709" w:right="426"/>
        <w:jc w:val="both"/>
        <w:rPr>
          <w:rFonts w:ascii="Times New Roman" w:hAnsi="Times New Roman" w:cs="Times New Roman"/>
          <w:sz w:val="24"/>
          <w:szCs w:val="24"/>
        </w:rPr>
      </w:pPr>
      <w:r w:rsidRPr="000804F6">
        <w:rPr>
          <w:rFonts w:ascii="Times New Roman" w:hAnsi="Times New Roman" w:cs="Times New Roman"/>
          <w:sz w:val="24"/>
          <w:szCs w:val="24"/>
        </w:rPr>
        <w:lastRenderedPageBreak/>
        <w:t>оставлять детей без присмотра;</w:t>
      </w:r>
    </w:p>
    <w:p w:rsidR="000804F6" w:rsidRPr="00896FBD" w:rsidRDefault="000804F6" w:rsidP="00896FBD">
      <w:pPr>
        <w:tabs>
          <w:tab w:val="left" w:pos="2694"/>
        </w:tabs>
        <w:spacing w:after="0" w:line="240" w:lineRule="auto"/>
        <w:ind w:left="-709" w:right="426"/>
        <w:jc w:val="both"/>
        <w:rPr>
          <w:rFonts w:ascii="Times New Roman" w:hAnsi="Times New Roman" w:cs="Times New Roman"/>
          <w:sz w:val="24"/>
          <w:szCs w:val="24"/>
        </w:rPr>
      </w:pPr>
      <w:r w:rsidRPr="00896FBD">
        <w:rPr>
          <w:rFonts w:ascii="Times New Roman" w:hAnsi="Times New Roman" w:cs="Times New Roman"/>
          <w:sz w:val="24"/>
          <w:szCs w:val="24"/>
        </w:rPr>
        <w:t xml:space="preserve">6.11. Посторонние лица могут присутствовать в группе на учебном занятии только с разрешения заведующего и его заместителей. Вход в группу после начала учебного занятия разрешается только заведующему ДОУ. </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6.12. Уход в рабочее время по служебным делам и по другим уважительным причинам сотрудникам ДОУ допускается только с разрешения заведующей МБДОУ с отметкой в особой тетради с указанием куда, по </w:t>
      </w:r>
      <w:proofErr w:type="gramStart"/>
      <w:r w:rsidRPr="000804F6">
        <w:rPr>
          <w:rFonts w:ascii="Times New Roman" w:hAnsi="Times New Roman" w:cs="Times New Roman"/>
          <w:sz w:val="24"/>
          <w:szCs w:val="24"/>
        </w:rPr>
        <w:t>какому</w:t>
      </w:r>
      <w:proofErr w:type="gramEnd"/>
      <w:r w:rsidRPr="000804F6">
        <w:rPr>
          <w:rFonts w:ascii="Times New Roman" w:hAnsi="Times New Roman" w:cs="Times New Roman"/>
          <w:sz w:val="24"/>
          <w:szCs w:val="24"/>
        </w:rPr>
        <w:t xml:space="preserve"> делу и на </w:t>
      </w:r>
      <w:proofErr w:type="gramStart"/>
      <w:r w:rsidRPr="000804F6">
        <w:rPr>
          <w:rFonts w:ascii="Times New Roman" w:hAnsi="Times New Roman" w:cs="Times New Roman"/>
          <w:sz w:val="24"/>
          <w:szCs w:val="24"/>
        </w:rPr>
        <w:t>какой</w:t>
      </w:r>
      <w:proofErr w:type="gramEnd"/>
      <w:r w:rsidRPr="000804F6">
        <w:rPr>
          <w:rFonts w:ascii="Times New Roman" w:hAnsi="Times New Roman" w:cs="Times New Roman"/>
          <w:sz w:val="24"/>
          <w:szCs w:val="24"/>
        </w:rPr>
        <w:t xml:space="preserve"> срок уходит. По возвращении также делается отметка в этой тетради.</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6.13. Работнику ДОУ запрещается оставлять свою работу до прихода сменяющего. </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6.14. В случае неявки </w:t>
      </w:r>
      <w:proofErr w:type="gramStart"/>
      <w:r w:rsidRPr="000804F6">
        <w:rPr>
          <w:rFonts w:ascii="Times New Roman" w:hAnsi="Times New Roman" w:cs="Times New Roman"/>
          <w:sz w:val="24"/>
          <w:szCs w:val="24"/>
        </w:rPr>
        <w:t>сменяющего</w:t>
      </w:r>
      <w:proofErr w:type="gramEnd"/>
      <w:r w:rsidRPr="000804F6">
        <w:rPr>
          <w:rFonts w:ascii="Times New Roman" w:hAnsi="Times New Roman" w:cs="Times New Roman"/>
          <w:sz w:val="24"/>
          <w:szCs w:val="24"/>
        </w:rPr>
        <w:t xml:space="preserve"> работник должен заявить администрации, которая принимает меры по его замене.</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6.15. В случае</w:t>
      </w:r>
      <w:proofErr w:type="gramStart"/>
      <w:r w:rsidRPr="000804F6">
        <w:rPr>
          <w:rFonts w:ascii="Times New Roman" w:hAnsi="Times New Roman" w:cs="Times New Roman"/>
          <w:sz w:val="24"/>
          <w:szCs w:val="24"/>
        </w:rPr>
        <w:t>,</w:t>
      </w:r>
      <w:proofErr w:type="gramEnd"/>
      <w:r w:rsidRPr="000804F6">
        <w:rPr>
          <w:rFonts w:ascii="Times New Roman" w:hAnsi="Times New Roman" w:cs="Times New Roman"/>
          <w:sz w:val="24"/>
          <w:szCs w:val="24"/>
        </w:rPr>
        <w:t xml:space="preserve"> если работник не может явиться на работу по уважительной причине, он обязан известить об этом администрацию с последующим предоставлением оправдательных документов. </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6.16. Изменение графика работы и временная замена одного сотрудника другим без разрешения заведующей ДОУ не допускается.</w:t>
      </w:r>
    </w:p>
    <w:p w:rsidR="00896FBD" w:rsidRDefault="000804F6" w:rsidP="00896FBD">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6.17. Лично  принимать и передавать ребёнка  родителям (законным представителям)</w:t>
      </w:r>
      <w:proofErr w:type="gramStart"/>
      <w:r w:rsidRPr="000804F6">
        <w:rPr>
          <w:rFonts w:ascii="Times New Roman" w:hAnsi="Times New Roman" w:cs="Times New Roman"/>
          <w:sz w:val="24"/>
          <w:szCs w:val="24"/>
        </w:rPr>
        <w:t xml:space="preserve"> ,</w:t>
      </w:r>
      <w:proofErr w:type="gramEnd"/>
      <w:r w:rsidRPr="000804F6">
        <w:rPr>
          <w:rFonts w:ascii="Times New Roman" w:hAnsi="Times New Roman" w:cs="Times New Roman"/>
          <w:sz w:val="24"/>
          <w:szCs w:val="24"/>
        </w:rPr>
        <w:t xml:space="preserve"> не передоверяя ребёнка лицам не достигшим 16-летнего возраста и посторонним лицам без письменного разрешения (доверенности) родителей (законных представителей)</w:t>
      </w:r>
    </w:p>
    <w:p w:rsidR="00896FBD" w:rsidRDefault="000804F6" w:rsidP="00896FBD">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6.18. Производственные совещания, заседания, собрания, педсоветы, родительские собрания и </w:t>
      </w:r>
      <w:proofErr w:type="spellStart"/>
      <w:r w:rsidRPr="000804F6">
        <w:rPr>
          <w:rFonts w:ascii="Times New Roman" w:hAnsi="Times New Roman" w:cs="Times New Roman"/>
          <w:sz w:val="24"/>
          <w:szCs w:val="24"/>
        </w:rPr>
        <w:t>т</w:t>
      </w:r>
      <w:proofErr w:type="gramStart"/>
      <w:r w:rsidRPr="000804F6">
        <w:rPr>
          <w:rFonts w:ascii="Times New Roman" w:hAnsi="Times New Roman" w:cs="Times New Roman"/>
          <w:sz w:val="24"/>
          <w:szCs w:val="24"/>
        </w:rPr>
        <w:t>.д</w:t>
      </w:r>
      <w:proofErr w:type="spellEnd"/>
      <w:proofErr w:type="gramEnd"/>
      <w:r w:rsidRPr="000804F6">
        <w:rPr>
          <w:rFonts w:ascii="Times New Roman" w:hAnsi="Times New Roman" w:cs="Times New Roman"/>
          <w:sz w:val="24"/>
          <w:szCs w:val="24"/>
        </w:rPr>
        <w:t xml:space="preserve"> проводятся в рамках рабочего времени,  в соответствии с локальными актами ДОУ .</w:t>
      </w:r>
      <w:r w:rsidR="009A00D0" w:rsidRPr="009A00D0">
        <w:rPr>
          <w:rFonts w:cstheme="minorHAnsi"/>
          <w:sz w:val="28"/>
          <w:szCs w:val="28"/>
        </w:rPr>
        <w:t xml:space="preserve"> </w:t>
      </w:r>
    </w:p>
    <w:p w:rsidR="00896FBD" w:rsidRDefault="009A00D0" w:rsidP="00896FBD">
      <w:pPr>
        <w:tabs>
          <w:tab w:val="left" w:pos="2694"/>
        </w:tabs>
        <w:ind w:left="-709" w:right="426"/>
        <w:jc w:val="both"/>
        <w:rPr>
          <w:rFonts w:ascii="Times New Roman" w:hAnsi="Times New Roman" w:cs="Times New Roman"/>
          <w:sz w:val="24"/>
          <w:szCs w:val="24"/>
        </w:rPr>
      </w:pPr>
      <w:r w:rsidRPr="009A00D0">
        <w:rPr>
          <w:rFonts w:ascii="Times New Roman" w:hAnsi="Times New Roman" w:cs="Times New Roman"/>
          <w:sz w:val="24"/>
          <w:szCs w:val="24"/>
        </w:rPr>
        <w:t>6.19.На основании изменений в Трудовом кодексе Российской Федерации внесенных Федеральным законом от 18.06.2017г №125-Ф</w:t>
      </w:r>
      <w:proofErr w:type="gramStart"/>
      <w:r w:rsidRPr="009A00D0">
        <w:rPr>
          <w:rFonts w:ascii="Times New Roman" w:hAnsi="Times New Roman" w:cs="Times New Roman"/>
          <w:sz w:val="24"/>
          <w:szCs w:val="24"/>
        </w:rPr>
        <w:t>З-</w:t>
      </w:r>
      <w:proofErr w:type="gramEnd"/>
      <w:r w:rsidRPr="009A00D0">
        <w:rPr>
          <w:rFonts w:ascii="Times New Roman" w:hAnsi="Times New Roman" w:cs="Times New Roman"/>
          <w:sz w:val="24"/>
          <w:szCs w:val="24"/>
        </w:rPr>
        <w:t xml:space="preserve"> 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днем(сменой).</w:t>
      </w:r>
    </w:p>
    <w:p w:rsidR="009A00D0" w:rsidRPr="009A00D0" w:rsidRDefault="009A00D0" w:rsidP="00896FBD">
      <w:pPr>
        <w:tabs>
          <w:tab w:val="left" w:pos="2694"/>
        </w:tabs>
        <w:ind w:left="-709" w:right="426"/>
        <w:jc w:val="both"/>
        <w:rPr>
          <w:rFonts w:ascii="Times New Roman" w:hAnsi="Times New Roman" w:cs="Times New Roman"/>
          <w:sz w:val="24"/>
          <w:szCs w:val="24"/>
        </w:rPr>
      </w:pPr>
      <w:r w:rsidRPr="009A00D0">
        <w:rPr>
          <w:rFonts w:ascii="Times New Roman" w:hAnsi="Times New Roman" w:cs="Times New Roman"/>
          <w:sz w:val="24"/>
          <w:szCs w:val="24"/>
        </w:rPr>
        <w:t>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не учитывается при определении продолжительности сверхурочной работы, подлежащей оплате в повышенном размере. Оплата в повышенном размере производится всем работникам за часы, фактически отработанные в выходной или нерабочий праздничный день. Если в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w:t>
      </w:r>
    </w:p>
    <w:p w:rsidR="000804F6" w:rsidRPr="00896FBD" w:rsidRDefault="00896FBD" w:rsidP="000804F6">
      <w:pPr>
        <w:tabs>
          <w:tab w:val="left" w:pos="2694"/>
        </w:tabs>
        <w:ind w:left="-709" w:right="426"/>
        <w:jc w:val="both"/>
        <w:rPr>
          <w:rFonts w:ascii="Times New Roman" w:hAnsi="Times New Roman" w:cs="Times New Roman"/>
          <w:b/>
          <w:sz w:val="24"/>
          <w:szCs w:val="24"/>
        </w:rPr>
      </w:pPr>
      <w:r>
        <w:rPr>
          <w:rFonts w:ascii="Times New Roman" w:hAnsi="Times New Roman" w:cs="Times New Roman"/>
          <w:sz w:val="24"/>
          <w:szCs w:val="24"/>
        </w:rPr>
        <w:t xml:space="preserve">                                   </w:t>
      </w:r>
      <w:r w:rsidRPr="00896FBD">
        <w:rPr>
          <w:rFonts w:ascii="Times New Roman" w:hAnsi="Times New Roman" w:cs="Times New Roman"/>
          <w:b/>
          <w:sz w:val="24"/>
          <w:szCs w:val="24"/>
        </w:rPr>
        <w:t xml:space="preserve"> </w:t>
      </w:r>
      <w:r w:rsidR="000804F6" w:rsidRPr="00896FBD">
        <w:rPr>
          <w:rFonts w:ascii="Times New Roman" w:hAnsi="Times New Roman" w:cs="Times New Roman"/>
          <w:b/>
          <w:sz w:val="24"/>
          <w:szCs w:val="24"/>
        </w:rPr>
        <w:t>7. Поощрение за успехи в работе.</w:t>
      </w:r>
    </w:p>
    <w:p w:rsidR="00896FBD" w:rsidRDefault="000804F6" w:rsidP="00896FBD">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7.1. За образцовое выполнение трудовых обязанностей, успехи в обучении и воспитании детей, продолжительную и безупречную работу, инновационную деятельность применяются следующие поощрения:</w:t>
      </w:r>
    </w:p>
    <w:p w:rsidR="00896FBD" w:rsidRDefault="00896FBD" w:rsidP="00896FBD">
      <w:pPr>
        <w:tabs>
          <w:tab w:val="left" w:pos="2694"/>
        </w:tabs>
        <w:ind w:left="-709" w:right="426"/>
        <w:jc w:val="both"/>
        <w:rPr>
          <w:rFonts w:ascii="Times New Roman" w:hAnsi="Times New Roman" w:cs="Times New Roman"/>
          <w:sz w:val="24"/>
          <w:szCs w:val="24"/>
        </w:rPr>
      </w:pPr>
      <w:r>
        <w:rPr>
          <w:rFonts w:ascii="Times New Roman" w:hAnsi="Times New Roman" w:cs="Times New Roman"/>
          <w:sz w:val="24"/>
          <w:szCs w:val="24"/>
        </w:rPr>
        <w:t xml:space="preserve">- </w:t>
      </w:r>
      <w:r w:rsidR="000804F6" w:rsidRPr="000804F6">
        <w:rPr>
          <w:rFonts w:ascii="Times New Roman" w:hAnsi="Times New Roman" w:cs="Times New Roman"/>
          <w:sz w:val="24"/>
          <w:szCs w:val="24"/>
        </w:rPr>
        <w:t>объявление благодарности с занесением в трудовую книжку;</w:t>
      </w:r>
    </w:p>
    <w:p w:rsidR="000804F6" w:rsidRPr="000804F6" w:rsidRDefault="00896FBD" w:rsidP="00896FBD">
      <w:pPr>
        <w:tabs>
          <w:tab w:val="left" w:pos="2694"/>
        </w:tabs>
        <w:ind w:left="-709" w:right="426"/>
        <w:jc w:val="both"/>
        <w:rPr>
          <w:rFonts w:ascii="Times New Roman" w:hAnsi="Times New Roman" w:cs="Times New Roman"/>
          <w:sz w:val="24"/>
          <w:szCs w:val="24"/>
        </w:rPr>
      </w:pPr>
      <w:r>
        <w:rPr>
          <w:rFonts w:ascii="Times New Roman" w:hAnsi="Times New Roman" w:cs="Times New Roman"/>
          <w:sz w:val="24"/>
          <w:szCs w:val="24"/>
        </w:rPr>
        <w:lastRenderedPageBreak/>
        <w:t>-</w:t>
      </w:r>
      <w:r w:rsidR="000804F6" w:rsidRPr="000804F6">
        <w:rPr>
          <w:rFonts w:ascii="Times New Roman" w:hAnsi="Times New Roman" w:cs="Times New Roman"/>
          <w:sz w:val="24"/>
          <w:szCs w:val="24"/>
        </w:rPr>
        <w:t>выдача премии;</w:t>
      </w:r>
    </w:p>
    <w:p w:rsidR="000804F6" w:rsidRPr="000804F6" w:rsidRDefault="000804F6" w:rsidP="000804F6">
      <w:pPr>
        <w:numPr>
          <w:ilvl w:val="0"/>
          <w:numId w:val="4"/>
        </w:numPr>
        <w:tabs>
          <w:tab w:val="left" w:pos="2694"/>
        </w:tabs>
        <w:spacing w:after="0" w:line="240" w:lineRule="auto"/>
        <w:ind w:left="-709" w:right="426"/>
        <w:jc w:val="both"/>
        <w:rPr>
          <w:rFonts w:ascii="Times New Roman" w:hAnsi="Times New Roman" w:cs="Times New Roman"/>
          <w:sz w:val="24"/>
          <w:szCs w:val="24"/>
        </w:rPr>
      </w:pPr>
      <w:r w:rsidRPr="000804F6">
        <w:rPr>
          <w:rFonts w:ascii="Times New Roman" w:hAnsi="Times New Roman" w:cs="Times New Roman"/>
          <w:sz w:val="24"/>
          <w:szCs w:val="24"/>
        </w:rPr>
        <w:t>награждение ценными подарками;</w:t>
      </w:r>
    </w:p>
    <w:p w:rsidR="000804F6" w:rsidRPr="000804F6" w:rsidRDefault="000804F6" w:rsidP="000804F6">
      <w:pPr>
        <w:numPr>
          <w:ilvl w:val="0"/>
          <w:numId w:val="4"/>
        </w:numPr>
        <w:tabs>
          <w:tab w:val="left" w:pos="2694"/>
        </w:tabs>
        <w:spacing w:after="0" w:line="240" w:lineRule="auto"/>
        <w:ind w:left="-709" w:right="426"/>
        <w:jc w:val="both"/>
        <w:rPr>
          <w:rFonts w:ascii="Times New Roman" w:hAnsi="Times New Roman" w:cs="Times New Roman"/>
          <w:sz w:val="24"/>
          <w:szCs w:val="24"/>
        </w:rPr>
      </w:pPr>
      <w:r w:rsidRPr="000804F6">
        <w:rPr>
          <w:rFonts w:ascii="Times New Roman" w:hAnsi="Times New Roman" w:cs="Times New Roman"/>
          <w:sz w:val="24"/>
          <w:szCs w:val="24"/>
        </w:rPr>
        <w:t>награждение почётной грамотой или благодарственным письмом;</w:t>
      </w:r>
    </w:p>
    <w:p w:rsidR="000804F6" w:rsidRPr="000804F6" w:rsidRDefault="000804F6" w:rsidP="000804F6">
      <w:pPr>
        <w:numPr>
          <w:ilvl w:val="0"/>
          <w:numId w:val="4"/>
        </w:numPr>
        <w:tabs>
          <w:tab w:val="left" w:pos="2694"/>
        </w:tabs>
        <w:spacing w:after="0" w:line="240" w:lineRule="auto"/>
        <w:ind w:left="-709" w:right="426"/>
        <w:jc w:val="both"/>
        <w:rPr>
          <w:rFonts w:ascii="Times New Roman" w:hAnsi="Times New Roman" w:cs="Times New Roman"/>
          <w:sz w:val="24"/>
          <w:szCs w:val="24"/>
        </w:rPr>
      </w:pPr>
      <w:r w:rsidRPr="000804F6">
        <w:rPr>
          <w:rFonts w:ascii="Times New Roman" w:hAnsi="Times New Roman" w:cs="Times New Roman"/>
          <w:sz w:val="24"/>
          <w:szCs w:val="24"/>
        </w:rPr>
        <w:t>стимулирующие доплаты;</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В ДОУ могут применяться и другие ведомственные и государственные поощрения.</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7.2. За особые заслуги работники ДОУ представляются для награждения правительственными наградами, установленными для работников образования и присвоения почётных званий РТ, РФ</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7.3. При применении мер поощрения обеспечивается сочетание материального и морального стимулирования труда. Поощрение объявляются в приказе, доводятся до сведения всего коллектива и заносятся в трудовую книжку </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7.4. При применении морального и материального поощрения, при предоставлении работников к государственным наградам и почётным званиям учитывается мнение трудового колл</w:t>
      </w:r>
      <w:r w:rsidR="00F85357">
        <w:rPr>
          <w:rFonts w:ascii="Times New Roman" w:hAnsi="Times New Roman" w:cs="Times New Roman"/>
          <w:sz w:val="24"/>
          <w:szCs w:val="24"/>
        </w:rPr>
        <w:t>ектива</w:t>
      </w:r>
      <w:r w:rsidRPr="000804F6">
        <w:rPr>
          <w:rFonts w:ascii="Times New Roman" w:hAnsi="Times New Roman" w:cs="Times New Roman"/>
          <w:sz w:val="24"/>
          <w:szCs w:val="24"/>
        </w:rPr>
        <w:t xml:space="preserve">. </w:t>
      </w:r>
    </w:p>
    <w:p w:rsidR="00896FBD" w:rsidRDefault="00896FBD" w:rsidP="00896FBD">
      <w:pPr>
        <w:tabs>
          <w:tab w:val="left" w:pos="2694"/>
        </w:tabs>
        <w:ind w:right="426"/>
        <w:rPr>
          <w:rFonts w:ascii="Times New Roman" w:hAnsi="Times New Roman" w:cs="Times New Roman"/>
          <w:sz w:val="24"/>
          <w:szCs w:val="24"/>
        </w:rPr>
      </w:pPr>
      <w:r>
        <w:rPr>
          <w:rFonts w:ascii="Times New Roman" w:hAnsi="Times New Roman" w:cs="Times New Roman"/>
          <w:sz w:val="24"/>
          <w:szCs w:val="24"/>
        </w:rPr>
        <w:t xml:space="preserve">      </w:t>
      </w:r>
      <w:r w:rsidR="000804F6" w:rsidRPr="00896FBD">
        <w:rPr>
          <w:rFonts w:ascii="Times New Roman" w:hAnsi="Times New Roman" w:cs="Times New Roman"/>
          <w:b/>
          <w:sz w:val="24"/>
          <w:szCs w:val="24"/>
        </w:rPr>
        <w:t>8. Ответственность за нарушение трудовой дисциплины</w:t>
      </w:r>
      <w:r w:rsidR="000804F6" w:rsidRPr="000804F6">
        <w:rPr>
          <w:rFonts w:ascii="Times New Roman" w:hAnsi="Times New Roman" w:cs="Times New Roman"/>
          <w:sz w:val="24"/>
          <w:szCs w:val="24"/>
        </w:rPr>
        <w:t xml:space="preserve">. </w:t>
      </w:r>
    </w:p>
    <w:p w:rsidR="000804F6" w:rsidRPr="000804F6" w:rsidRDefault="000804F6" w:rsidP="00896FBD">
      <w:pPr>
        <w:tabs>
          <w:tab w:val="left" w:pos="2694"/>
        </w:tabs>
        <w:ind w:right="426"/>
        <w:rPr>
          <w:rFonts w:ascii="Times New Roman" w:hAnsi="Times New Roman" w:cs="Times New Roman"/>
          <w:sz w:val="24"/>
          <w:szCs w:val="24"/>
        </w:rPr>
      </w:pPr>
      <w:r w:rsidRPr="000804F6">
        <w:rPr>
          <w:rFonts w:ascii="Times New Roman" w:hAnsi="Times New Roman" w:cs="Times New Roman"/>
          <w:sz w:val="24"/>
          <w:szCs w:val="24"/>
        </w:rPr>
        <w:t xml:space="preserve">8.1. 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МБДОУ, Правилами внутреннего трудового распорядка, должностными инструкциями, влечёт за собой применение мер дисциплинарного и общественного воздействия, а также применение мер, предусмотренных действующим законодательством. </w:t>
      </w:r>
    </w:p>
    <w:p w:rsidR="000804F6" w:rsidRPr="000804F6" w:rsidRDefault="000804F6" w:rsidP="00896FBD">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8.2. За неисполнение или ненадлежащее исполнение работником по его вине возложенных на него трудовых обязанностей руководство имеет право применить следующие дисциплинарные взыскания:</w:t>
      </w:r>
      <w:r w:rsidR="00896FBD">
        <w:rPr>
          <w:rFonts w:ascii="Times New Roman" w:hAnsi="Times New Roman" w:cs="Times New Roman"/>
          <w:sz w:val="24"/>
          <w:szCs w:val="24"/>
        </w:rPr>
        <w:t xml:space="preserve"> </w:t>
      </w:r>
      <w:proofErr w:type="gramStart"/>
      <w:r w:rsidR="00896FBD">
        <w:rPr>
          <w:rFonts w:ascii="Times New Roman" w:hAnsi="Times New Roman" w:cs="Times New Roman"/>
          <w:sz w:val="24"/>
          <w:szCs w:val="24"/>
        </w:rPr>
        <w:t>-</w:t>
      </w:r>
      <w:r w:rsidRPr="000804F6">
        <w:rPr>
          <w:rFonts w:ascii="Times New Roman" w:hAnsi="Times New Roman" w:cs="Times New Roman"/>
          <w:sz w:val="24"/>
          <w:szCs w:val="24"/>
        </w:rPr>
        <w:t>з</w:t>
      </w:r>
      <w:proofErr w:type="gramEnd"/>
      <w:r w:rsidRPr="000804F6">
        <w:rPr>
          <w:rFonts w:ascii="Times New Roman" w:hAnsi="Times New Roman" w:cs="Times New Roman"/>
          <w:sz w:val="24"/>
          <w:szCs w:val="24"/>
        </w:rPr>
        <w:t>амечание;</w:t>
      </w:r>
      <w:r w:rsidR="00896FBD">
        <w:rPr>
          <w:rFonts w:ascii="Times New Roman" w:hAnsi="Times New Roman" w:cs="Times New Roman"/>
          <w:sz w:val="24"/>
          <w:szCs w:val="24"/>
        </w:rPr>
        <w:t xml:space="preserve"> </w:t>
      </w:r>
      <w:r w:rsidRPr="000804F6">
        <w:rPr>
          <w:rFonts w:ascii="Times New Roman" w:hAnsi="Times New Roman" w:cs="Times New Roman"/>
          <w:sz w:val="24"/>
          <w:szCs w:val="24"/>
        </w:rPr>
        <w:t>выговор;</w:t>
      </w:r>
      <w:r w:rsidR="00896FBD">
        <w:rPr>
          <w:rFonts w:ascii="Times New Roman" w:hAnsi="Times New Roman" w:cs="Times New Roman"/>
          <w:sz w:val="24"/>
          <w:szCs w:val="24"/>
        </w:rPr>
        <w:t xml:space="preserve"> </w:t>
      </w:r>
      <w:r w:rsidRPr="000804F6">
        <w:rPr>
          <w:rFonts w:ascii="Times New Roman" w:hAnsi="Times New Roman" w:cs="Times New Roman"/>
          <w:sz w:val="24"/>
          <w:szCs w:val="24"/>
        </w:rPr>
        <w:t>увольнение по соответствующим основаниям.</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8.3. Увольнение в качестве взыскания может быть применено за неоднократное неисполнение работником без уважительных причин обязанностей, возложенных на него трудовым договором, Уставом ДОУ и Правилами внутреннего трудового распорядка</w:t>
      </w:r>
      <w:proofErr w:type="gramStart"/>
      <w:r w:rsidRPr="000804F6">
        <w:rPr>
          <w:rFonts w:ascii="Times New Roman" w:hAnsi="Times New Roman" w:cs="Times New Roman"/>
          <w:sz w:val="24"/>
          <w:szCs w:val="24"/>
        </w:rPr>
        <w:t>.(</w:t>
      </w:r>
      <w:proofErr w:type="gramEnd"/>
      <w:r w:rsidRPr="000804F6">
        <w:rPr>
          <w:rFonts w:ascii="Times New Roman" w:hAnsi="Times New Roman" w:cs="Times New Roman"/>
          <w:sz w:val="24"/>
          <w:szCs w:val="24"/>
        </w:rPr>
        <w:t xml:space="preserve"> За прогул (в том числе за отсутствие на рабочем месте более трёх часов в течение рабочего дня) без уважительной причины руководство ДОУ применяет дисциплинарное взыскание, предусмотренное в п. 8.2. </w:t>
      </w:r>
      <w:proofErr w:type="gramStart"/>
      <w:r w:rsidRPr="000804F6">
        <w:rPr>
          <w:rFonts w:ascii="Times New Roman" w:hAnsi="Times New Roman" w:cs="Times New Roman"/>
          <w:sz w:val="24"/>
          <w:szCs w:val="24"/>
        </w:rPr>
        <w:t xml:space="preserve">В соответствии с действующим законодательством о труде педагогический работник может быть уволен за совершение аморального поступка, не совместимого с дальнейшим выполнением воспитательных функций.) </w:t>
      </w:r>
      <w:proofErr w:type="gramEnd"/>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8.4. Дисциплинарное взыскание применяется заведующим. Руководство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До применения дисциплинарного взыскания от нарушителя трудовой дисциплины работодатель должен затребовать письменное объяснение, в случае отказа составляется соответствующий акт. Отказ от объяснения не является препятствием для применения дисциплинарного взыскания.</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lastRenderedPageBreak/>
        <w:t xml:space="preserve">Дисциплинарное расследование нарушения работником норм профессионального поведения, Устава ДОУ, Правил </w:t>
      </w:r>
      <w:proofErr w:type="spellStart"/>
      <w:r w:rsidRPr="000804F6">
        <w:rPr>
          <w:rFonts w:ascii="Times New Roman" w:hAnsi="Times New Roman" w:cs="Times New Roman"/>
          <w:sz w:val="24"/>
          <w:szCs w:val="24"/>
        </w:rPr>
        <w:t>внутритрудового</w:t>
      </w:r>
      <w:proofErr w:type="spellEnd"/>
      <w:r w:rsidRPr="000804F6">
        <w:rPr>
          <w:rFonts w:ascii="Times New Roman" w:hAnsi="Times New Roman" w:cs="Times New Roman"/>
          <w:sz w:val="24"/>
          <w:szCs w:val="24"/>
        </w:rPr>
        <w:t xml:space="preserve"> распорядка  может быть проведено только по поступившей на него жалобе, поданной в письменной форме. Копия жалобы вручается работнику.</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Ход дисциплинарного расследования и  принятые  по его результатам решения могут быть переданы гласности  с согласия работника, за исключением случаев, предусмотренных законом (запрещение педагогической деятельности, защита интересов воспитанников)</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8.4. Дисциплинарное взыскание применяется не позднее 1 месяца со дня обнаружения проступка, не считая времени болезни работника, пребывания в отпуске, но не позднее 6 месяцев со дня совершения проступка, а по результатам ревизии или аудиторской проверки – не позднее  2-х лет со дня его совершения.</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8.5 Дисциплинарное взыскание может быть обжаловано работником в государственной инспекции труда или органах по рассмотрению индивидуальных трудовых  споров.</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 xml:space="preserve">8.6.Если в течение 1 года со дня применения дисциплинарного взыскания работник не будет подвергнут новому взысканию, то он считается не имеющим дисциплинарного взыскания. Дисциплинарное взыскание может быть снято до </w:t>
      </w:r>
      <w:proofErr w:type="gramStart"/>
      <w:r w:rsidRPr="000804F6">
        <w:rPr>
          <w:rFonts w:ascii="Times New Roman" w:hAnsi="Times New Roman" w:cs="Times New Roman"/>
          <w:sz w:val="24"/>
          <w:szCs w:val="24"/>
        </w:rPr>
        <w:t>истечении</w:t>
      </w:r>
      <w:proofErr w:type="gramEnd"/>
      <w:r w:rsidRPr="000804F6">
        <w:rPr>
          <w:rFonts w:ascii="Times New Roman" w:hAnsi="Times New Roman" w:cs="Times New Roman"/>
          <w:sz w:val="24"/>
          <w:szCs w:val="24"/>
        </w:rPr>
        <w:t xml:space="preserve"> 1 года по инициативе работодателя или по письменной просьбе, ходатайству работника.</w:t>
      </w:r>
      <w:r w:rsidRPr="000804F6">
        <w:rPr>
          <w:rFonts w:ascii="Times New Roman" w:hAnsi="Times New Roman" w:cs="Times New Roman"/>
          <w:sz w:val="24"/>
          <w:szCs w:val="24"/>
        </w:rPr>
        <w:br/>
        <w:t>8.7. Дисциплинарные взыскания на заведующего накладывается органом управления образованием, который имеет право назначать и увольнять руководителя ДОУ.</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8.8.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руководством непозднее одного месяца со дня его обнаружения, не считая времени болезни или пребывания работника в отпуске.</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8.7. За каждое нарушение трудовой дисциплины может быть применено только одно дисциплинарное взыскание.</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8.8. Приказ о применении дисциплинарного взыскания объявляется работнику под расписку в течение трёх рабочих дней со дня его издания. В случае отказа работника подписать указанный приказ составляется соответствующий акт.</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8.9</w:t>
      </w:r>
      <w:proofErr w:type="gramStart"/>
      <w:r w:rsidRPr="000804F6">
        <w:rPr>
          <w:rFonts w:ascii="Times New Roman" w:hAnsi="Times New Roman" w:cs="Times New Roman"/>
          <w:sz w:val="24"/>
          <w:szCs w:val="24"/>
        </w:rPr>
        <w:t xml:space="preserve"> В</w:t>
      </w:r>
      <w:proofErr w:type="gramEnd"/>
      <w:r w:rsidRPr="000804F6">
        <w:rPr>
          <w:rFonts w:ascii="Times New Roman" w:hAnsi="Times New Roman" w:cs="Times New Roman"/>
          <w:sz w:val="24"/>
          <w:szCs w:val="24"/>
        </w:rPr>
        <w:t xml:space="preserve"> течение срока действия дисциплинарного взыскания меры поощрения к работнику  не применяются. </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8.10. Педагогические работники могут быть уволены за применение методов, связанных с физическим и психическим насилием над личностью воспитанников (</w:t>
      </w:r>
      <w:proofErr w:type="gramStart"/>
      <w:r w:rsidRPr="000804F6">
        <w:rPr>
          <w:rFonts w:ascii="Times New Roman" w:hAnsi="Times New Roman" w:cs="Times New Roman"/>
          <w:sz w:val="24"/>
          <w:szCs w:val="24"/>
        </w:rPr>
        <w:t>п</w:t>
      </w:r>
      <w:proofErr w:type="gramEnd"/>
      <w:r w:rsidRPr="000804F6">
        <w:rPr>
          <w:rFonts w:ascii="Times New Roman" w:hAnsi="Times New Roman" w:cs="Times New Roman"/>
          <w:sz w:val="24"/>
          <w:szCs w:val="24"/>
        </w:rPr>
        <w:t xml:space="preserve"> 4 «б» ст. 56 Закона  «Об образовании»</w:t>
      </w:r>
      <w:r w:rsidR="00BB46F4">
        <w:rPr>
          <w:rFonts w:ascii="Times New Roman" w:hAnsi="Times New Roman" w:cs="Times New Roman"/>
          <w:sz w:val="24"/>
          <w:szCs w:val="24"/>
        </w:rPr>
        <w:t>)</w:t>
      </w:r>
      <w:r w:rsidRPr="000804F6">
        <w:rPr>
          <w:rFonts w:ascii="Times New Roman" w:hAnsi="Times New Roman" w:cs="Times New Roman"/>
          <w:sz w:val="24"/>
          <w:szCs w:val="24"/>
        </w:rPr>
        <w:t>;</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8.11. Увольнение, в порядке дисциплинарного взыскания, а так же увольнение в связи с аморальным проступком и применение мер физического или психического насилия производится без согласия профсоюзного органа.</w:t>
      </w:r>
    </w:p>
    <w:p w:rsidR="000804F6" w:rsidRPr="000804F6" w:rsidRDefault="000804F6" w:rsidP="000804F6">
      <w:pPr>
        <w:tabs>
          <w:tab w:val="left" w:pos="2694"/>
        </w:tabs>
        <w:ind w:left="-709" w:right="426"/>
        <w:jc w:val="both"/>
        <w:rPr>
          <w:rFonts w:ascii="Times New Roman" w:hAnsi="Times New Roman" w:cs="Times New Roman"/>
          <w:sz w:val="24"/>
          <w:szCs w:val="24"/>
        </w:rPr>
      </w:pPr>
      <w:r w:rsidRPr="000804F6">
        <w:rPr>
          <w:rFonts w:ascii="Times New Roman" w:hAnsi="Times New Roman" w:cs="Times New Roman"/>
          <w:sz w:val="24"/>
          <w:szCs w:val="24"/>
        </w:rPr>
        <w:t>8.12. Правила внутреннего трудового распорядка объявляются каждому работнику</w:t>
      </w:r>
      <w:r w:rsidR="00BB46F4">
        <w:rPr>
          <w:rFonts w:ascii="Times New Roman" w:hAnsi="Times New Roman" w:cs="Times New Roman"/>
          <w:sz w:val="24"/>
          <w:szCs w:val="24"/>
        </w:rPr>
        <w:t xml:space="preserve"> под роспись и неукоснительно соблюдаются</w:t>
      </w:r>
      <w:r w:rsidRPr="000804F6">
        <w:rPr>
          <w:rFonts w:ascii="Times New Roman" w:hAnsi="Times New Roman" w:cs="Times New Roman"/>
          <w:sz w:val="24"/>
          <w:szCs w:val="24"/>
        </w:rPr>
        <w:t>.</w:t>
      </w:r>
    </w:p>
    <w:p w:rsidR="000804F6" w:rsidRPr="000804F6" w:rsidRDefault="000804F6" w:rsidP="000804F6">
      <w:pPr>
        <w:tabs>
          <w:tab w:val="left" w:pos="2694"/>
        </w:tabs>
        <w:ind w:left="-709" w:right="426"/>
        <w:jc w:val="both"/>
        <w:rPr>
          <w:rFonts w:ascii="Times New Roman" w:hAnsi="Times New Roman" w:cs="Times New Roman"/>
          <w:sz w:val="24"/>
          <w:szCs w:val="24"/>
        </w:rPr>
      </w:pPr>
    </w:p>
    <w:p w:rsidR="000804F6" w:rsidRPr="000804F6" w:rsidRDefault="000804F6" w:rsidP="000804F6">
      <w:pPr>
        <w:tabs>
          <w:tab w:val="left" w:pos="2694"/>
        </w:tabs>
        <w:ind w:left="-709" w:right="426"/>
        <w:jc w:val="both"/>
        <w:rPr>
          <w:rFonts w:ascii="Times New Roman" w:hAnsi="Times New Roman" w:cs="Times New Roman"/>
          <w:sz w:val="24"/>
          <w:szCs w:val="24"/>
        </w:rPr>
      </w:pPr>
    </w:p>
    <w:sectPr w:rsidR="000804F6" w:rsidRPr="000804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46903"/>
    <w:multiLevelType w:val="hybridMultilevel"/>
    <w:tmpl w:val="BA6A0034"/>
    <w:lvl w:ilvl="0" w:tplc="C15C7716">
      <w:numFmt w:val="bullet"/>
      <w:lvlText w:val="-"/>
      <w:lvlJc w:val="left"/>
      <w:pPr>
        <w:tabs>
          <w:tab w:val="num" w:pos="420"/>
        </w:tabs>
        <w:ind w:left="420" w:hanging="360"/>
      </w:p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1">
    <w:nsid w:val="22252652"/>
    <w:multiLevelType w:val="hybridMultilevel"/>
    <w:tmpl w:val="86D65BBE"/>
    <w:lvl w:ilvl="0" w:tplc="C15C7716">
      <w:numFmt w:val="bullet"/>
      <w:lvlText w:val="-"/>
      <w:lvlJc w:val="left"/>
      <w:pPr>
        <w:tabs>
          <w:tab w:val="num" w:pos="360"/>
        </w:tabs>
        <w:ind w:left="36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2916712E"/>
    <w:multiLevelType w:val="singleLevel"/>
    <w:tmpl w:val="C15C7716"/>
    <w:lvl w:ilvl="0">
      <w:numFmt w:val="bullet"/>
      <w:lvlText w:val="-"/>
      <w:lvlJc w:val="left"/>
      <w:pPr>
        <w:tabs>
          <w:tab w:val="num" w:pos="360"/>
        </w:tabs>
        <w:ind w:left="360" w:hanging="360"/>
      </w:pPr>
    </w:lvl>
  </w:abstractNum>
  <w:abstractNum w:abstractNumId="3">
    <w:nsid w:val="32CA3EC5"/>
    <w:multiLevelType w:val="singleLevel"/>
    <w:tmpl w:val="C15C7716"/>
    <w:lvl w:ilvl="0">
      <w:numFmt w:val="bullet"/>
      <w:lvlText w:val="-"/>
      <w:lvlJc w:val="left"/>
      <w:pPr>
        <w:tabs>
          <w:tab w:val="num" w:pos="360"/>
        </w:tabs>
        <w:ind w:left="360" w:hanging="360"/>
      </w:pPr>
    </w:lvl>
  </w:abstractNum>
  <w:abstractNum w:abstractNumId="4">
    <w:nsid w:val="7770540A"/>
    <w:multiLevelType w:val="hybridMultilevel"/>
    <w:tmpl w:val="94F6327E"/>
    <w:lvl w:ilvl="0" w:tplc="C15C7716">
      <w:numFmt w:val="bullet"/>
      <w:lvlText w:val="-"/>
      <w:lvlJc w:val="left"/>
      <w:pPr>
        <w:tabs>
          <w:tab w:val="num" w:pos="360"/>
        </w:tabs>
        <w:ind w:left="36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BF2"/>
    <w:rsid w:val="000804F6"/>
    <w:rsid w:val="001402E6"/>
    <w:rsid w:val="003F5F5A"/>
    <w:rsid w:val="00545165"/>
    <w:rsid w:val="005F4BF2"/>
    <w:rsid w:val="00667CEE"/>
    <w:rsid w:val="006C6CFA"/>
    <w:rsid w:val="006E33E7"/>
    <w:rsid w:val="00721C2D"/>
    <w:rsid w:val="00896FBD"/>
    <w:rsid w:val="009A00D0"/>
    <w:rsid w:val="00A0341D"/>
    <w:rsid w:val="00A84B87"/>
    <w:rsid w:val="00BB46F4"/>
    <w:rsid w:val="00D038AC"/>
    <w:rsid w:val="00D83AD4"/>
    <w:rsid w:val="00E91DA2"/>
    <w:rsid w:val="00EE2478"/>
    <w:rsid w:val="00F73604"/>
    <w:rsid w:val="00F85357"/>
    <w:rsid w:val="00FD4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4B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4B87"/>
    <w:rPr>
      <w:rFonts w:ascii="Tahoma" w:hAnsi="Tahoma" w:cs="Tahoma"/>
      <w:sz w:val="16"/>
      <w:szCs w:val="16"/>
    </w:rPr>
  </w:style>
  <w:style w:type="paragraph" w:styleId="a5">
    <w:name w:val="Body Text Indent"/>
    <w:basedOn w:val="a"/>
    <w:link w:val="a6"/>
    <w:semiHidden/>
    <w:unhideWhenUsed/>
    <w:rsid w:val="000804F6"/>
    <w:pPr>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semiHidden/>
    <w:rsid w:val="000804F6"/>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4B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4B87"/>
    <w:rPr>
      <w:rFonts w:ascii="Tahoma" w:hAnsi="Tahoma" w:cs="Tahoma"/>
      <w:sz w:val="16"/>
      <w:szCs w:val="16"/>
    </w:rPr>
  </w:style>
  <w:style w:type="paragraph" w:styleId="a5">
    <w:name w:val="Body Text Indent"/>
    <w:basedOn w:val="a"/>
    <w:link w:val="a6"/>
    <w:semiHidden/>
    <w:unhideWhenUsed/>
    <w:rsid w:val="000804F6"/>
    <w:pPr>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semiHidden/>
    <w:rsid w:val="000804F6"/>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976044">
      <w:bodyDiv w:val="1"/>
      <w:marLeft w:val="0"/>
      <w:marRight w:val="0"/>
      <w:marTop w:val="0"/>
      <w:marBottom w:val="0"/>
      <w:divBdr>
        <w:top w:val="none" w:sz="0" w:space="0" w:color="auto"/>
        <w:left w:val="none" w:sz="0" w:space="0" w:color="auto"/>
        <w:bottom w:val="none" w:sz="0" w:space="0" w:color="auto"/>
        <w:right w:val="none" w:sz="0" w:space="0" w:color="auto"/>
      </w:divBdr>
    </w:div>
    <w:div w:id="1978878206">
      <w:bodyDiv w:val="1"/>
      <w:marLeft w:val="0"/>
      <w:marRight w:val="0"/>
      <w:marTop w:val="0"/>
      <w:marBottom w:val="0"/>
      <w:divBdr>
        <w:top w:val="none" w:sz="0" w:space="0" w:color="auto"/>
        <w:left w:val="none" w:sz="0" w:space="0" w:color="auto"/>
        <w:bottom w:val="none" w:sz="0" w:space="0" w:color="auto"/>
        <w:right w:val="none" w:sz="0" w:space="0" w:color="auto"/>
      </w:divBdr>
    </w:div>
    <w:div w:id="211740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4008</Words>
  <Characters>22846</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26801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makarenko</dc:creator>
  <cp:keywords/>
  <dc:description/>
  <cp:lastModifiedBy>Makarenko</cp:lastModifiedBy>
  <cp:revision>20</cp:revision>
  <cp:lastPrinted>2019-06-06T07:06:00Z</cp:lastPrinted>
  <dcterms:created xsi:type="dcterms:W3CDTF">2013-10-16T14:54:00Z</dcterms:created>
  <dcterms:modified xsi:type="dcterms:W3CDTF">2019-06-06T07:11:00Z</dcterms:modified>
</cp:coreProperties>
</file>